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4F" w:rsidRPr="00856803" w:rsidRDefault="00A05E4F" w:rsidP="00A05E4F">
      <w:pPr>
        <w:jc w:val="center"/>
        <w:rPr>
          <w:b/>
          <w:sz w:val="28"/>
          <w:szCs w:val="28"/>
        </w:rPr>
      </w:pPr>
      <w:r w:rsidRPr="00856803">
        <w:rPr>
          <w:b/>
          <w:sz w:val="28"/>
          <w:szCs w:val="28"/>
        </w:rPr>
        <w:t>Zápisnica zo zasadnutia obecného zastupiteľstva obce</w:t>
      </w:r>
    </w:p>
    <w:p w:rsidR="00A05E4F" w:rsidRDefault="00A05E4F" w:rsidP="00A05E4F">
      <w:pPr>
        <w:jc w:val="center"/>
        <w:rPr>
          <w:b/>
          <w:sz w:val="28"/>
          <w:szCs w:val="28"/>
        </w:rPr>
      </w:pPr>
      <w:r w:rsidRPr="00856803">
        <w:rPr>
          <w:b/>
          <w:sz w:val="28"/>
          <w:szCs w:val="28"/>
        </w:rPr>
        <w:t xml:space="preserve">Lúč na Ostrove konaného dňa </w:t>
      </w:r>
      <w:r>
        <w:rPr>
          <w:b/>
          <w:sz w:val="28"/>
          <w:szCs w:val="28"/>
        </w:rPr>
        <w:t xml:space="preserve">31.1.2024 </w:t>
      </w:r>
    </w:p>
    <w:p w:rsidR="00A05E4F" w:rsidRDefault="00A05E4F" w:rsidP="00A05E4F">
      <w:pPr>
        <w:jc w:val="center"/>
        <w:rPr>
          <w:b/>
          <w:sz w:val="28"/>
          <w:szCs w:val="28"/>
        </w:rPr>
      </w:pPr>
      <w:r w:rsidRPr="00856803">
        <w:rPr>
          <w:b/>
          <w:sz w:val="28"/>
          <w:szCs w:val="28"/>
        </w:rPr>
        <w:t>v zasadačke obecného úradu</w:t>
      </w:r>
    </w:p>
    <w:p w:rsidR="00A05E4F" w:rsidRDefault="00A05E4F" w:rsidP="00A05E4F"/>
    <w:p w:rsidR="00A05E4F" w:rsidRDefault="00A05E4F" w:rsidP="00A05E4F"/>
    <w:p w:rsidR="00A05E4F" w:rsidRDefault="00A05E4F" w:rsidP="00A05E4F"/>
    <w:p w:rsidR="00A05E4F" w:rsidRDefault="00A05E4F" w:rsidP="00A05E4F">
      <w:pPr>
        <w:jc w:val="both"/>
      </w:pPr>
      <w:r>
        <w:t>Prítomní podľa prezenčnej listiny ( ospravedlnení boli: Mgr.</w:t>
      </w:r>
      <w:r w:rsidR="00926E36">
        <w:t xml:space="preserve"> </w:t>
      </w:r>
      <w:r>
        <w:t xml:space="preserve">Zuzana </w:t>
      </w:r>
      <w:proofErr w:type="spellStart"/>
      <w:r>
        <w:t>Makó</w:t>
      </w:r>
      <w:proofErr w:type="spellEnd"/>
      <w:r>
        <w:t>, Peter Tóth)</w:t>
      </w:r>
    </w:p>
    <w:p w:rsidR="00A05E4F" w:rsidRDefault="00A05E4F" w:rsidP="00A05E4F">
      <w:pPr>
        <w:jc w:val="both"/>
      </w:pPr>
    </w:p>
    <w:p w:rsidR="00A05E4F" w:rsidRDefault="00A05E4F" w:rsidP="00A05E4F">
      <w:pPr>
        <w:jc w:val="both"/>
        <w:rPr>
          <w:b/>
        </w:rPr>
      </w:pPr>
      <w:r>
        <w:rPr>
          <w:b/>
        </w:rPr>
        <w:t>Program zasadnutia:</w:t>
      </w:r>
    </w:p>
    <w:p w:rsidR="00A05E4F" w:rsidRDefault="00A05E4F" w:rsidP="00A05E4F">
      <w:pPr>
        <w:jc w:val="both"/>
      </w:pPr>
    </w:p>
    <w:p w:rsidR="00A05E4F" w:rsidRDefault="00A05E4F" w:rsidP="00A05E4F">
      <w:pPr>
        <w:ind w:firstLine="708"/>
        <w:jc w:val="both"/>
      </w:pPr>
      <w:r>
        <w:t>1.   Zahájenie</w:t>
      </w:r>
    </w:p>
    <w:p w:rsidR="00A05E4F" w:rsidRDefault="00A05E4F" w:rsidP="00A05E4F">
      <w:pPr>
        <w:ind w:firstLine="708"/>
        <w:jc w:val="both"/>
      </w:pPr>
      <w:r>
        <w:t>2.   Voľba návrhovej komisie</w:t>
      </w:r>
    </w:p>
    <w:p w:rsidR="00A05E4F" w:rsidRDefault="00A05E4F" w:rsidP="00A05E4F">
      <w:pPr>
        <w:ind w:firstLine="708"/>
        <w:jc w:val="both"/>
      </w:pPr>
      <w:r>
        <w:t>3.   Určenie zapisovateľa a overovateľov zápisnice</w:t>
      </w:r>
    </w:p>
    <w:p w:rsidR="00A05E4F" w:rsidRDefault="00A05E4F" w:rsidP="00A05E4F">
      <w:pPr>
        <w:ind w:firstLine="708"/>
        <w:jc w:val="both"/>
      </w:pPr>
      <w:r>
        <w:t xml:space="preserve">4.   Informatívna správa o plnení ustanovení vnútorného predpisu za rok </w:t>
      </w:r>
      <w:r w:rsidR="004333F8">
        <w:t>2023</w:t>
      </w:r>
    </w:p>
    <w:p w:rsidR="004333F8" w:rsidRDefault="004333F8" w:rsidP="009B68E0">
      <w:pPr>
        <w:ind w:left="708"/>
        <w:jc w:val="both"/>
      </w:pPr>
      <w:r>
        <w:t>5.</w:t>
      </w:r>
      <w:r w:rsidR="009B68E0">
        <w:t xml:space="preserve">   Správa o výsledku kontroly plnenia uznesení v roku 2023</w:t>
      </w:r>
    </w:p>
    <w:p w:rsidR="004333F8" w:rsidRDefault="004333F8" w:rsidP="004333F8">
      <w:pPr>
        <w:ind w:firstLine="708"/>
        <w:jc w:val="both"/>
      </w:pPr>
      <w:r>
        <w:t>6.   Správa o výsledku kontroly súladu vydaných VZN so zákonmi v roku 2023</w:t>
      </w:r>
    </w:p>
    <w:p w:rsidR="004333F8" w:rsidRDefault="009B68E0" w:rsidP="004333F8">
      <w:pPr>
        <w:ind w:firstLine="708"/>
        <w:jc w:val="both"/>
      </w:pPr>
      <w:r>
        <w:t>7.   Správa o kontrolnej činnosti hlavného kontrolóra za rok 2023</w:t>
      </w:r>
    </w:p>
    <w:p w:rsidR="00A05E4F" w:rsidRDefault="009B68E0" w:rsidP="00A05E4F">
      <w:pPr>
        <w:ind w:left="708"/>
        <w:jc w:val="both"/>
      </w:pPr>
      <w:r>
        <w:t>8</w:t>
      </w:r>
      <w:r w:rsidR="00A05E4F">
        <w:t xml:space="preserve">.   Stanovisko hlavného kontrolóra k návrhu rozpočtu obce na rok </w:t>
      </w:r>
      <w:r>
        <w:t>2024</w:t>
      </w:r>
    </w:p>
    <w:p w:rsidR="00A05E4F" w:rsidRDefault="009B68E0" w:rsidP="00A05E4F">
      <w:pPr>
        <w:ind w:firstLine="708"/>
        <w:jc w:val="both"/>
      </w:pPr>
      <w:r>
        <w:t>9</w:t>
      </w:r>
      <w:r w:rsidR="00A05E4F">
        <w:t>.   Prerokovanie a schválenie návrhu rozpočtu obce na obdobie 202</w:t>
      </w:r>
      <w:r>
        <w:t>4</w:t>
      </w:r>
      <w:r w:rsidR="00A05E4F">
        <w:t>-202</w:t>
      </w:r>
      <w:r>
        <w:t>6</w:t>
      </w:r>
      <w:r w:rsidR="00A05E4F">
        <w:t xml:space="preserve">  </w:t>
      </w:r>
    </w:p>
    <w:p w:rsidR="00A05E4F" w:rsidRDefault="009B68E0" w:rsidP="00A05E4F">
      <w:pPr>
        <w:ind w:firstLine="708"/>
        <w:jc w:val="both"/>
      </w:pPr>
      <w:r>
        <w:t>10</w:t>
      </w:r>
      <w:r w:rsidR="00A05E4F">
        <w:t>. Schválenie návrhu zmien a doplnkov č.</w:t>
      </w:r>
      <w:r>
        <w:t>5</w:t>
      </w:r>
      <w:r w:rsidR="00A05E4F">
        <w:t xml:space="preserve"> Územného plánu obce</w:t>
      </w:r>
    </w:p>
    <w:p w:rsidR="00A05E4F" w:rsidRDefault="009B68E0" w:rsidP="009B68E0">
      <w:pPr>
        <w:ind w:left="708"/>
        <w:jc w:val="both"/>
      </w:pPr>
      <w:r>
        <w:t>11</w:t>
      </w:r>
      <w:r w:rsidR="00A05E4F">
        <w:t xml:space="preserve">.  </w:t>
      </w:r>
      <w:r>
        <w:t>Schválenie hospodárskeho výsledku za rok 2023</w:t>
      </w:r>
    </w:p>
    <w:p w:rsidR="00A05E4F" w:rsidRDefault="00A05E4F" w:rsidP="00A05E4F">
      <w:pPr>
        <w:ind w:left="708"/>
        <w:jc w:val="both"/>
      </w:pPr>
      <w:r>
        <w:t>1</w:t>
      </w:r>
      <w:r w:rsidR="009B68E0">
        <w:t>2</w:t>
      </w:r>
      <w:r>
        <w:t>. Všeobecné informácie</w:t>
      </w:r>
    </w:p>
    <w:p w:rsidR="00A05E4F" w:rsidRDefault="00A05E4F" w:rsidP="00A05E4F">
      <w:pPr>
        <w:ind w:left="708"/>
        <w:jc w:val="both"/>
      </w:pPr>
      <w:r>
        <w:t>1</w:t>
      </w:r>
      <w:r w:rsidR="009B68E0">
        <w:t>3</w:t>
      </w:r>
      <w:r>
        <w:t>. Diskusia</w:t>
      </w:r>
    </w:p>
    <w:p w:rsidR="00A05E4F" w:rsidRDefault="00A05E4F" w:rsidP="00A05E4F">
      <w:pPr>
        <w:ind w:firstLine="708"/>
        <w:jc w:val="both"/>
      </w:pPr>
      <w:r>
        <w:t>1</w:t>
      </w:r>
      <w:r w:rsidR="009B68E0">
        <w:t>4</w:t>
      </w:r>
      <w:r>
        <w:t>. Návrh uznesení</w:t>
      </w:r>
    </w:p>
    <w:p w:rsidR="00A05E4F" w:rsidRDefault="00A05E4F" w:rsidP="00A05E4F">
      <w:pPr>
        <w:ind w:firstLine="708"/>
        <w:jc w:val="both"/>
      </w:pPr>
      <w:r>
        <w:t>1</w:t>
      </w:r>
      <w:r w:rsidR="009B68E0">
        <w:t>5</w:t>
      </w:r>
      <w:r>
        <w:t>. Záver</w:t>
      </w:r>
    </w:p>
    <w:p w:rsidR="00A05E4F" w:rsidRDefault="00A05E4F" w:rsidP="00A05E4F">
      <w:pPr>
        <w:ind w:firstLine="708"/>
        <w:jc w:val="both"/>
      </w:pPr>
    </w:p>
    <w:p w:rsidR="00A05E4F" w:rsidRDefault="00A05E4F" w:rsidP="00A05E4F">
      <w:pPr>
        <w:ind w:firstLine="708"/>
        <w:jc w:val="both"/>
      </w:pPr>
    </w:p>
    <w:p w:rsidR="00A05E4F" w:rsidRDefault="00A05E4F" w:rsidP="00A05E4F">
      <w:pPr>
        <w:pStyle w:val="Odsekzoznamu"/>
        <w:numPr>
          <w:ilvl w:val="0"/>
          <w:numId w:val="1"/>
        </w:numPr>
        <w:jc w:val="both"/>
        <w:rPr>
          <w:b/>
        </w:rPr>
      </w:pPr>
      <w:r w:rsidRPr="00030D13">
        <w:rPr>
          <w:b/>
        </w:rPr>
        <w:t>Zahájenie</w:t>
      </w:r>
    </w:p>
    <w:p w:rsidR="009B68E0" w:rsidRDefault="00A05E4F" w:rsidP="00A05E4F">
      <w:pPr>
        <w:ind w:left="502"/>
        <w:jc w:val="both"/>
      </w:pPr>
      <w:r>
        <w:t xml:space="preserve">Zasadnutie obecného zastupiteľstva  otvoril a viedol starosta obce. Pán starosta konštatoval, že zasadnutia sa zúčastňuje nadpolovičná väčšina poslancov, OZ je uznášaniaschopné. </w:t>
      </w:r>
    </w:p>
    <w:p w:rsidR="00A05E4F" w:rsidRDefault="00A05E4F" w:rsidP="00A05E4F">
      <w:pPr>
        <w:ind w:left="502"/>
        <w:jc w:val="both"/>
      </w:pPr>
      <w:r>
        <w:t xml:space="preserve">Hlasovaním za: </w:t>
      </w:r>
      <w:r w:rsidR="009B68E0">
        <w:t>5</w:t>
      </w:r>
      <w:r>
        <w:t xml:space="preserve">, proti:0, zdržali sa: 0, program zasadnutia bol schválený.   </w:t>
      </w:r>
    </w:p>
    <w:p w:rsidR="00A05E4F" w:rsidRDefault="00A05E4F" w:rsidP="00A05E4F"/>
    <w:p w:rsidR="00A05E4F" w:rsidRPr="00307AC4" w:rsidRDefault="00A05E4F" w:rsidP="00A05E4F">
      <w:pPr>
        <w:ind w:firstLine="360"/>
        <w:jc w:val="both"/>
        <w:rPr>
          <w:b/>
        </w:rPr>
      </w:pPr>
      <w:r>
        <w:rPr>
          <w:b/>
        </w:rPr>
        <w:t xml:space="preserve">  2.</w:t>
      </w:r>
      <w:r>
        <w:rPr>
          <w:b/>
        </w:rPr>
        <w:tab/>
      </w:r>
      <w:r w:rsidRPr="00307AC4">
        <w:rPr>
          <w:b/>
        </w:rPr>
        <w:t>Voľba návrhovej komisie</w:t>
      </w:r>
    </w:p>
    <w:p w:rsidR="00A05E4F" w:rsidRDefault="00A05E4F" w:rsidP="00A05E4F">
      <w:pPr>
        <w:ind w:left="360"/>
        <w:jc w:val="both"/>
      </w:pPr>
      <w:r>
        <w:t xml:space="preserve">   Návrhová komisia:</w:t>
      </w:r>
    </w:p>
    <w:p w:rsidR="00A05E4F" w:rsidRDefault="00A05E4F" w:rsidP="00A05E4F">
      <w:pPr>
        <w:ind w:left="360"/>
        <w:jc w:val="both"/>
      </w:pPr>
      <w:r>
        <w:t xml:space="preserve">   predseda: </w:t>
      </w:r>
      <w:proofErr w:type="spellStart"/>
      <w:r>
        <w:t>Anikó</w:t>
      </w:r>
      <w:proofErr w:type="spellEnd"/>
      <w:r>
        <w:t xml:space="preserve"> Nagyová, člen: </w:t>
      </w:r>
      <w:r w:rsidR="009B68E0">
        <w:t xml:space="preserve">Norbert </w:t>
      </w:r>
      <w:proofErr w:type="spellStart"/>
      <w:r w:rsidR="009B68E0">
        <w:t>Androvics</w:t>
      </w:r>
      <w:proofErr w:type="spellEnd"/>
    </w:p>
    <w:p w:rsidR="00A05E4F" w:rsidRDefault="00A05E4F" w:rsidP="00A05E4F">
      <w:pPr>
        <w:ind w:left="360"/>
        <w:jc w:val="both"/>
      </w:pPr>
      <w:r>
        <w:t xml:space="preserve">   Hlasovaním za : </w:t>
      </w:r>
      <w:r w:rsidR="009B68E0">
        <w:t>5</w:t>
      </w:r>
      <w:r>
        <w:t xml:space="preserve">, proti : 0,   zdržali sa : 0, návrh bol schválený. </w:t>
      </w:r>
    </w:p>
    <w:p w:rsidR="00A05E4F" w:rsidRDefault="00A05E4F" w:rsidP="00A05E4F">
      <w:pPr>
        <w:jc w:val="both"/>
      </w:pPr>
    </w:p>
    <w:p w:rsidR="00A05E4F" w:rsidRPr="001C44C9" w:rsidRDefault="00A05E4F" w:rsidP="00A05E4F">
      <w:pPr>
        <w:ind w:firstLine="502"/>
        <w:jc w:val="both"/>
      </w:pPr>
      <w:r>
        <w:rPr>
          <w:b/>
        </w:rPr>
        <w:t xml:space="preserve">3. </w:t>
      </w:r>
      <w:r w:rsidRPr="00AE1A71">
        <w:rPr>
          <w:b/>
        </w:rPr>
        <w:t xml:space="preserve">Určenie zapisovateľa a overovateľov zápisnice </w:t>
      </w:r>
    </w:p>
    <w:p w:rsidR="00A05E4F" w:rsidRDefault="00A05E4F" w:rsidP="00A05E4F">
      <w:pPr>
        <w:pStyle w:val="Odsekzoznamu"/>
        <w:ind w:left="502"/>
        <w:jc w:val="both"/>
      </w:pPr>
      <w:r w:rsidRPr="00355D5B">
        <w:rPr>
          <w:b/>
        </w:rPr>
        <w:t xml:space="preserve"> </w:t>
      </w:r>
      <w:r>
        <w:t xml:space="preserve">zapisovateľka : Andrea Nagyová  </w:t>
      </w:r>
      <w:r w:rsidRPr="00355D5B">
        <w:t xml:space="preserve">overovatelia: </w:t>
      </w:r>
      <w:r>
        <w:t xml:space="preserve">Martina Kún </w:t>
      </w:r>
      <w:proofErr w:type="spellStart"/>
      <w:r>
        <w:t>Meton</w:t>
      </w:r>
      <w:proofErr w:type="spellEnd"/>
      <w:r>
        <w:t xml:space="preserve">, Jozef </w:t>
      </w:r>
      <w:proofErr w:type="spellStart"/>
      <w:r>
        <w:t>Ledecký</w:t>
      </w:r>
      <w:proofErr w:type="spellEnd"/>
    </w:p>
    <w:p w:rsidR="00A05E4F" w:rsidRDefault="00A05E4F" w:rsidP="00A05E4F">
      <w:pPr>
        <w:pStyle w:val="Odsekzoznamu"/>
        <w:ind w:left="502"/>
        <w:jc w:val="both"/>
      </w:pPr>
      <w:r>
        <w:t xml:space="preserve"> Hlasovaním za : </w:t>
      </w:r>
      <w:r w:rsidR="009B68E0">
        <w:t>5</w:t>
      </w:r>
      <w:r>
        <w:t>, proti: 0, zdržali sa : 0,  návrh bol schválený.</w:t>
      </w:r>
    </w:p>
    <w:p w:rsidR="00A05E4F" w:rsidRDefault="00A05E4F" w:rsidP="00A05E4F">
      <w:pPr>
        <w:pStyle w:val="Odsekzoznamu"/>
        <w:ind w:left="502"/>
        <w:jc w:val="both"/>
      </w:pPr>
    </w:p>
    <w:p w:rsidR="00A05E4F" w:rsidRPr="00F00D53" w:rsidRDefault="00860A7C" w:rsidP="00860A7C">
      <w:pPr>
        <w:ind w:firstLine="502"/>
        <w:jc w:val="both"/>
        <w:rPr>
          <w:b/>
        </w:rPr>
      </w:pPr>
      <w:r>
        <w:rPr>
          <w:b/>
        </w:rPr>
        <w:t>4</w:t>
      </w:r>
      <w:r w:rsidR="00A05E4F" w:rsidRPr="00F00D53">
        <w:rPr>
          <w:b/>
        </w:rPr>
        <w:t>.   Informatívna správa o plnení ustanovení vnútorného predpisu za rok 202</w:t>
      </w:r>
      <w:r w:rsidR="00625B95">
        <w:rPr>
          <w:b/>
        </w:rPr>
        <w:t>3</w:t>
      </w:r>
    </w:p>
    <w:p w:rsidR="00A05E4F" w:rsidRPr="0092745E" w:rsidRDefault="00A05E4F" w:rsidP="00A05E4F">
      <w:pPr>
        <w:ind w:left="708"/>
        <w:jc w:val="both"/>
      </w:pPr>
      <w:r>
        <w:t>V súlade s § 10 ods. 8 zákona č.54/2019 Z.</w:t>
      </w:r>
      <w:r w:rsidR="002A15F8">
        <w:t xml:space="preserve"> </w:t>
      </w:r>
      <w:r>
        <w:t xml:space="preserve">z. o ochrane oznamovateľov protispoločenskej činnosti a o zmene a doplnení niektorých zákonov Obec Lúč na Ostrove vydala s účinnosťou od 20.12.2022 vnútorný predpis : Smernicu o podávaní, preverovaní a evidovaní oznámení súvisiacich s oznamovaním protispoločenskej činnosti.  </w:t>
      </w:r>
      <w:r w:rsidRPr="0092745E">
        <w:t>Zodpovednou osobou</w:t>
      </w:r>
      <w:r>
        <w:t xml:space="preserve"> podľa zákona je hlavný kontrolór obce Ing. Jozef Török, ktorý predkladal informatívnu správu o plnení ustanovení vnútorného predpisu </w:t>
      </w:r>
      <w:r>
        <w:lastRenderedPageBreak/>
        <w:t>za rok 202</w:t>
      </w:r>
      <w:r w:rsidR="00625B95">
        <w:t>3</w:t>
      </w:r>
      <w:r>
        <w:t>, kde uviedol, že za uplynulé obdobie roka 202</w:t>
      </w:r>
      <w:r w:rsidR="00625B95">
        <w:t>3</w:t>
      </w:r>
      <w:r>
        <w:t xml:space="preserve"> nebol zodpovednej osobe postúpený žiadny podnet. ( dokument priložený ).  </w:t>
      </w:r>
    </w:p>
    <w:p w:rsidR="00A05E4F" w:rsidRDefault="00A05E4F" w:rsidP="00A05E4F">
      <w:pPr>
        <w:pStyle w:val="Odsekzoznamu"/>
        <w:ind w:left="502"/>
        <w:jc w:val="both"/>
      </w:pPr>
      <w:r>
        <w:t xml:space="preserve">    Hlasovaním za: </w:t>
      </w:r>
      <w:r w:rsidR="00625B95">
        <w:t>5</w:t>
      </w:r>
      <w:r>
        <w:t>, proti: 0, zdržali sa hlasovania: 0, správa bola schválená</w:t>
      </w:r>
    </w:p>
    <w:p w:rsidR="00625B95" w:rsidRDefault="00625B95" w:rsidP="00A05E4F">
      <w:pPr>
        <w:pStyle w:val="Odsekzoznamu"/>
        <w:ind w:left="502"/>
        <w:jc w:val="both"/>
      </w:pPr>
    </w:p>
    <w:p w:rsidR="00A05E4F" w:rsidRDefault="00A05E4F" w:rsidP="00A05E4F">
      <w:pPr>
        <w:pStyle w:val="Odsekzoznamu"/>
        <w:ind w:left="502"/>
        <w:jc w:val="both"/>
      </w:pPr>
    </w:p>
    <w:p w:rsidR="00462F4E" w:rsidRDefault="00462F4E" w:rsidP="00A05E4F">
      <w:pPr>
        <w:pStyle w:val="Odsekzoznamu"/>
        <w:ind w:left="502"/>
        <w:jc w:val="both"/>
      </w:pPr>
    </w:p>
    <w:p w:rsidR="00860A7C" w:rsidRPr="00711493" w:rsidRDefault="00860A7C" w:rsidP="00860A7C">
      <w:pPr>
        <w:ind w:left="708"/>
        <w:jc w:val="both"/>
        <w:rPr>
          <w:b/>
        </w:rPr>
      </w:pPr>
      <w:r>
        <w:rPr>
          <w:b/>
        </w:rPr>
        <w:t>5. Správa</w:t>
      </w:r>
      <w:r w:rsidRPr="00711493">
        <w:rPr>
          <w:b/>
        </w:rPr>
        <w:t xml:space="preserve"> o výsledku kontroly plnenia uznesení v roku 202</w:t>
      </w:r>
      <w:r>
        <w:rPr>
          <w:b/>
        </w:rPr>
        <w:t>3</w:t>
      </w:r>
    </w:p>
    <w:p w:rsidR="00860A7C" w:rsidRDefault="00860A7C" w:rsidP="00860A7C">
      <w:pPr>
        <w:ind w:left="708"/>
        <w:jc w:val="both"/>
      </w:pPr>
      <w:r>
        <w:t>Ing. Jozef Török hlavný kontrolór obce predkladal záznam o výsledku kontroly plnenia uznesení. Účel kontrolnej akcie bol zistiť objektívny stav plnenia uznesení prijatých na zasadnutiach obecného zastupiteľstva v roku 2023. Kontrolou sa nezistilo porušenie všeobecne záväzných predpisov ani interných aktov riadenia. ( dokument priložený).</w:t>
      </w:r>
    </w:p>
    <w:p w:rsidR="00860A7C" w:rsidRDefault="00860A7C" w:rsidP="00860A7C">
      <w:pPr>
        <w:ind w:firstLine="708"/>
        <w:jc w:val="both"/>
      </w:pPr>
      <w:r>
        <w:t>Hlasovaním za: 5, proti: 0, zdržali sa hlasovania: 0, správa bola schválená</w:t>
      </w:r>
    </w:p>
    <w:p w:rsidR="00860A7C" w:rsidRDefault="00860A7C" w:rsidP="00860A7C">
      <w:pPr>
        <w:ind w:left="502"/>
        <w:jc w:val="both"/>
      </w:pPr>
    </w:p>
    <w:p w:rsidR="00462F4E" w:rsidRDefault="00462F4E" w:rsidP="00860A7C">
      <w:pPr>
        <w:ind w:left="502"/>
        <w:jc w:val="both"/>
      </w:pPr>
    </w:p>
    <w:p w:rsidR="00860A7C" w:rsidRPr="00B00BE1" w:rsidRDefault="00860A7C" w:rsidP="00860A7C">
      <w:pPr>
        <w:ind w:firstLine="708"/>
        <w:jc w:val="both"/>
        <w:rPr>
          <w:b/>
        </w:rPr>
      </w:pPr>
      <w:r>
        <w:rPr>
          <w:b/>
        </w:rPr>
        <w:t>6. Správa</w:t>
      </w:r>
      <w:r w:rsidRPr="00B00BE1">
        <w:rPr>
          <w:b/>
        </w:rPr>
        <w:t xml:space="preserve"> o výsledku  kontroly</w:t>
      </w:r>
      <w:r>
        <w:rPr>
          <w:b/>
        </w:rPr>
        <w:t xml:space="preserve"> </w:t>
      </w:r>
      <w:r w:rsidRPr="005F2A60">
        <w:rPr>
          <w:b/>
        </w:rPr>
        <w:t>súladu vydaných VZN so zákonmi v roku 202</w:t>
      </w:r>
      <w:r>
        <w:rPr>
          <w:b/>
        </w:rPr>
        <w:t>3</w:t>
      </w:r>
    </w:p>
    <w:p w:rsidR="00860A7C" w:rsidRDefault="00860A7C" w:rsidP="00860A7C">
      <w:pPr>
        <w:ind w:left="708"/>
        <w:jc w:val="both"/>
      </w:pPr>
      <w:r>
        <w:t xml:space="preserve">Ing. Jozef Török hlavný kontrolór obce predkladal správu o výsledku kontroly súladu vydaných VZN so zákonmi. Predmetom kontroly bolo overenie správnosti postupu schvaľovacieho procesu VZN, obsahu a súladu VZN s právnymi predpismi. </w:t>
      </w:r>
    </w:p>
    <w:p w:rsidR="00860A7C" w:rsidRDefault="00860A7C" w:rsidP="00860A7C">
      <w:pPr>
        <w:ind w:left="708"/>
        <w:jc w:val="both"/>
      </w:pPr>
      <w:r>
        <w:t>Pri kontrole bolo zistené, že VZN vydané a schválené v roku 2023 boli v súlade s platnou legislatívou - zákonmi a nariadeniami vlády.</w:t>
      </w:r>
    </w:p>
    <w:p w:rsidR="00860A7C" w:rsidRDefault="00860A7C" w:rsidP="00860A7C">
      <w:pPr>
        <w:ind w:left="708"/>
        <w:jc w:val="both"/>
      </w:pPr>
      <w:r>
        <w:t>( dokument priložený ).</w:t>
      </w:r>
    </w:p>
    <w:p w:rsidR="00860A7C" w:rsidRDefault="00860A7C" w:rsidP="00860A7C">
      <w:pPr>
        <w:ind w:left="708"/>
        <w:jc w:val="both"/>
      </w:pPr>
      <w:r>
        <w:t>Hlasovaním za: 5, proti: 0, zdržali sa hlasovania: 0, správa bola schválená.</w:t>
      </w:r>
    </w:p>
    <w:p w:rsidR="00860A7C" w:rsidRDefault="00860A7C" w:rsidP="00860A7C">
      <w:pPr>
        <w:ind w:left="708"/>
        <w:jc w:val="both"/>
      </w:pPr>
    </w:p>
    <w:p w:rsidR="00462F4E" w:rsidRDefault="00462F4E" w:rsidP="00860A7C">
      <w:pPr>
        <w:ind w:left="708"/>
        <w:jc w:val="both"/>
      </w:pPr>
    </w:p>
    <w:p w:rsidR="00860A7C" w:rsidRPr="00D40262" w:rsidRDefault="00860A7C" w:rsidP="00860A7C">
      <w:pPr>
        <w:ind w:firstLine="708"/>
        <w:jc w:val="both"/>
        <w:rPr>
          <w:b/>
        </w:rPr>
      </w:pPr>
      <w:r>
        <w:rPr>
          <w:b/>
        </w:rPr>
        <w:t xml:space="preserve">7. </w:t>
      </w:r>
      <w:r w:rsidRPr="00D40262">
        <w:rPr>
          <w:b/>
        </w:rPr>
        <w:t>Správa o kontrolnej činnosti hlavného kontrolóra za rok 202</w:t>
      </w:r>
      <w:r>
        <w:rPr>
          <w:b/>
        </w:rPr>
        <w:t>3</w:t>
      </w:r>
    </w:p>
    <w:p w:rsidR="00860A7C" w:rsidRDefault="00860A7C" w:rsidP="00860A7C">
      <w:pPr>
        <w:ind w:left="708"/>
        <w:jc w:val="both"/>
      </w:pPr>
      <w:r>
        <w:t>Ing. Jozef Török hlavný kontrolór obce predkladal správu o kontrolnej činnosti. Táto činnosť v hodnotenom období bola predovšetkým zameraná na kontrolu zákonnosti, účinnosti, hospodárnosti a efektívnosti hospodárenia a nakladania  s majetkom a majetkovými právami obce, kontrolu dodržiavania všeobecne záväzných predpisov vrátane nariadení obce. Kontrolou sa nezistilo porušenie všeobecne záväzných predpisov ani interných aktov riadenia. ( dokument priložený )</w:t>
      </w:r>
    </w:p>
    <w:p w:rsidR="00860A7C" w:rsidRDefault="00860A7C" w:rsidP="00860A7C">
      <w:pPr>
        <w:ind w:firstLine="708"/>
        <w:jc w:val="both"/>
      </w:pPr>
      <w:r>
        <w:t>Hlasovaním za: 5, proti: 0, zdržali sa hlasovania: 0, správa bola schválená</w:t>
      </w:r>
    </w:p>
    <w:p w:rsidR="00860A7C" w:rsidRDefault="00860A7C" w:rsidP="00860A7C">
      <w:pPr>
        <w:ind w:left="708"/>
        <w:jc w:val="both"/>
      </w:pPr>
    </w:p>
    <w:p w:rsidR="00462F4E" w:rsidRDefault="00462F4E" w:rsidP="00860A7C">
      <w:pPr>
        <w:ind w:left="708"/>
        <w:jc w:val="both"/>
      </w:pPr>
    </w:p>
    <w:p w:rsidR="00A05E4F" w:rsidRPr="008E304D" w:rsidRDefault="00860A7C" w:rsidP="00A05E4F">
      <w:pPr>
        <w:ind w:left="708"/>
        <w:jc w:val="both"/>
        <w:rPr>
          <w:b/>
        </w:rPr>
      </w:pPr>
      <w:r>
        <w:rPr>
          <w:b/>
        </w:rPr>
        <w:t>8</w:t>
      </w:r>
      <w:r w:rsidR="00A05E4F" w:rsidRPr="008E304D">
        <w:rPr>
          <w:b/>
        </w:rPr>
        <w:t>.   Stanovisko hlavného kontrolóra k návrhu rozpočtu obce na rok 202</w:t>
      </w:r>
      <w:r>
        <w:rPr>
          <w:b/>
        </w:rPr>
        <w:t>4</w:t>
      </w:r>
    </w:p>
    <w:p w:rsidR="00A05E4F" w:rsidRDefault="00A05E4F" w:rsidP="00A05E4F">
      <w:pPr>
        <w:pStyle w:val="Odsekzoznamu"/>
        <w:ind w:left="708"/>
        <w:jc w:val="both"/>
      </w:pPr>
      <w:r>
        <w:t>Hlavný kontrolór obce Ing. Jozef Török obdŕžal návrh rozpočtu na obdobie 202</w:t>
      </w:r>
      <w:r w:rsidR="00860A7C">
        <w:t>4</w:t>
      </w:r>
      <w:r>
        <w:t>-202</w:t>
      </w:r>
      <w:r w:rsidR="00860A7C">
        <w:t>6</w:t>
      </w:r>
      <w:r>
        <w:t>, a po preskúmaní vypracoval odborné stanovisko k návrhu rozpočtu obce na rok 202</w:t>
      </w:r>
      <w:r w:rsidR="00860A7C">
        <w:t>4</w:t>
      </w:r>
      <w:r>
        <w:t xml:space="preserve">. </w:t>
      </w:r>
    </w:p>
    <w:p w:rsidR="00A05E4F" w:rsidRDefault="00A05E4F" w:rsidP="00A05E4F">
      <w:pPr>
        <w:pStyle w:val="Odsekzoznamu"/>
        <w:ind w:left="708"/>
        <w:jc w:val="both"/>
      </w:pPr>
      <w:r>
        <w:t xml:space="preserve">Celkové príjmy sú navrhnuté vo výške </w:t>
      </w:r>
      <w:r w:rsidR="00150CD5">
        <w:t>770 569</w:t>
      </w:r>
      <w:r>
        <w:t xml:space="preserve">,-€ a celkové výdavky vo výške </w:t>
      </w:r>
      <w:r w:rsidR="00150CD5">
        <w:t>770 349</w:t>
      </w:r>
      <w:r>
        <w:t>,- €, takže návrh rozpočtu na rok 202</w:t>
      </w:r>
      <w:r w:rsidR="00150CD5">
        <w:t>4</w:t>
      </w:r>
      <w:r>
        <w:t xml:space="preserve"> je zostavený ako </w:t>
      </w:r>
      <w:r w:rsidR="00150CD5">
        <w:t>prebytkový</w:t>
      </w:r>
      <w:r>
        <w:t xml:space="preserve">. </w:t>
      </w:r>
    </w:p>
    <w:p w:rsidR="00A05E4F" w:rsidRDefault="00A05E4F" w:rsidP="00A05E4F">
      <w:pPr>
        <w:pStyle w:val="Odsekzoznamu"/>
        <w:ind w:left="708"/>
        <w:jc w:val="both"/>
      </w:pPr>
      <w:r>
        <w:t>Ing. Jozef Török konštatoval, že návrh rozpočtu obce na rok 202</w:t>
      </w:r>
      <w:r w:rsidR="00150CD5">
        <w:t>4</w:t>
      </w:r>
      <w:r>
        <w:t xml:space="preserve"> je spracovaný v súlade so všeobecne záväznými predpismi, všeobecne záväznými nariadeniami a internými predpismi obce a odporúča obecnému zastupiteľstvu predložený návrh rozpočtu schváliť. ( doklad priložený)</w:t>
      </w:r>
    </w:p>
    <w:p w:rsidR="00A05E4F" w:rsidRDefault="00A05E4F" w:rsidP="00A05E4F">
      <w:pPr>
        <w:ind w:firstLine="708"/>
        <w:jc w:val="both"/>
      </w:pPr>
      <w:r>
        <w:t xml:space="preserve">Hlasovaním za: </w:t>
      </w:r>
      <w:r w:rsidR="00150CD5">
        <w:t>5</w:t>
      </w:r>
      <w:r>
        <w:t>, proti: 0, zdržali sa : 0,  návrh bol schválený.</w:t>
      </w:r>
    </w:p>
    <w:p w:rsidR="00A05E4F" w:rsidRDefault="00A05E4F" w:rsidP="00A05E4F">
      <w:pPr>
        <w:ind w:firstLine="708"/>
        <w:jc w:val="both"/>
      </w:pPr>
    </w:p>
    <w:p w:rsidR="00462F4E" w:rsidRDefault="00462F4E" w:rsidP="00A05E4F">
      <w:pPr>
        <w:ind w:firstLine="708"/>
        <w:jc w:val="both"/>
      </w:pPr>
    </w:p>
    <w:p w:rsidR="00462F4E" w:rsidRDefault="00462F4E" w:rsidP="00A05E4F">
      <w:pPr>
        <w:ind w:firstLine="708"/>
        <w:jc w:val="both"/>
      </w:pPr>
    </w:p>
    <w:p w:rsidR="00462F4E" w:rsidRDefault="00462F4E" w:rsidP="00A05E4F">
      <w:pPr>
        <w:ind w:firstLine="708"/>
        <w:jc w:val="both"/>
      </w:pPr>
    </w:p>
    <w:p w:rsidR="00462F4E" w:rsidRDefault="00462F4E" w:rsidP="00A05E4F">
      <w:pPr>
        <w:ind w:firstLine="708"/>
        <w:jc w:val="both"/>
      </w:pPr>
    </w:p>
    <w:p w:rsidR="00A05E4F" w:rsidRDefault="00926E36" w:rsidP="00A05E4F">
      <w:pPr>
        <w:ind w:firstLine="708"/>
        <w:jc w:val="both"/>
        <w:rPr>
          <w:b/>
        </w:rPr>
      </w:pPr>
      <w:r>
        <w:rPr>
          <w:b/>
        </w:rPr>
        <w:t>9</w:t>
      </w:r>
      <w:r w:rsidR="00A05E4F" w:rsidRPr="00534EA3">
        <w:rPr>
          <w:b/>
        </w:rPr>
        <w:t>.   Prerokovanie a schválenie návrhu rozpočtu obce na obdobie 202</w:t>
      </w:r>
      <w:r w:rsidR="00150CD5">
        <w:rPr>
          <w:b/>
        </w:rPr>
        <w:t>4</w:t>
      </w:r>
      <w:r w:rsidR="00A05E4F" w:rsidRPr="00534EA3">
        <w:rPr>
          <w:b/>
        </w:rPr>
        <w:t>-202</w:t>
      </w:r>
      <w:r w:rsidR="00150CD5">
        <w:rPr>
          <w:b/>
        </w:rPr>
        <w:t>6</w:t>
      </w:r>
      <w:r w:rsidR="00A05E4F" w:rsidRPr="00534EA3">
        <w:rPr>
          <w:b/>
        </w:rPr>
        <w:t xml:space="preserve">  </w:t>
      </w:r>
    </w:p>
    <w:p w:rsidR="00A05E4F" w:rsidRDefault="00A05E4F" w:rsidP="00A05E4F">
      <w:pPr>
        <w:ind w:left="708"/>
        <w:jc w:val="both"/>
      </w:pPr>
      <w:r>
        <w:t xml:space="preserve">Návrh rozpočtu je vypracovaný v členení na úrovni hlavnej kategórie ekonomickej klasifikácie a rozpočtovej klasifikácie. Rozpočet obce obsahuje aj zámery a ciele, ktoré bude obec realizovať z výdavkov rozpočtu obce. </w:t>
      </w:r>
    </w:p>
    <w:p w:rsidR="00A05E4F" w:rsidRDefault="00A05E4F" w:rsidP="00A05E4F">
      <w:pPr>
        <w:ind w:left="502" w:firstLine="206"/>
        <w:jc w:val="both"/>
      </w:pPr>
      <w:r>
        <w:t>Bežné príjmy:</w:t>
      </w:r>
      <w:r>
        <w:tab/>
      </w:r>
      <w:r>
        <w:tab/>
      </w:r>
      <w:r w:rsidR="00150CD5">
        <w:t>677 303</w:t>
      </w:r>
      <w:r>
        <w:t>,- €</w:t>
      </w:r>
      <w:r>
        <w:tab/>
      </w:r>
      <w:r>
        <w:tab/>
        <w:t>Kapitálové príjmy:</w:t>
      </w:r>
      <w:r>
        <w:tab/>
        <w:t xml:space="preserve">      </w:t>
      </w:r>
      <w:r w:rsidR="00150CD5">
        <w:t>18 489</w:t>
      </w:r>
      <w:r>
        <w:t>,- €</w:t>
      </w:r>
    </w:p>
    <w:p w:rsidR="00A05E4F" w:rsidRDefault="00A05E4F" w:rsidP="00A05E4F">
      <w:pPr>
        <w:ind w:left="502" w:firstLine="206"/>
        <w:jc w:val="both"/>
      </w:pPr>
      <w:r>
        <w:t>Bežné výdavky:</w:t>
      </w:r>
      <w:r>
        <w:tab/>
      </w:r>
      <w:r w:rsidR="00150CD5">
        <w:t>617 884</w:t>
      </w:r>
      <w:r>
        <w:t xml:space="preserve">, -€ </w:t>
      </w:r>
      <w:r>
        <w:tab/>
      </w:r>
      <w:r>
        <w:tab/>
        <w:t>Kapitálové výdavky:</w:t>
      </w:r>
      <w:r>
        <w:tab/>
        <w:t xml:space="preserve">    </w:t>
      </w:r>
      <w:r w:rsidR="00150CD5">
        <w:t>103 614</w:t>
      </w:r>
      <w:r>
        <w:t>,- €</w:t>
      </w:r>
    </w:p>
    <w:p w:rsidR="00A05E4F" w:rsidRDefault="00A05E4F" w:rsidP="00A05E4F">
      <w:pPr>
        <w:ind w:left="502" w:firstLine="206"/>
        <w:jc w:val="both"/>
      </w:pPr>
      <w:r>
        <w:t>Prebytok:</w:t>
      </w:r>
      <w:r>
        <w:tab/>
        <w:t xml:space="preserve">   </w:t>
      </w:r>
      <w:r>
        <w:tab/>
        <w:t xml:space="preserve">   </w:t>
      </w:r>
      <w:r w:rsidR="00150CD5">
        <w:t>59 419</w:t>
      </w:r>
      <w:r>
        <w:t>,-€</w:t>
      </w:r>
      <w:r>
        <w:tab/>
      </w:r>
      <w:r>
        <w:tab/>
        <w:t xml:space="preserve">Schodok: </w:t>
      </w:r>
      <w:r>
        <w:tab/>
      </w:r>
      <w:r>
        <w:tab/>
        <w:t xml:space="preserve">      </w:t>
      </w:r>
      <w:r w:rsidR="00150CD5">
        <w:t>85 125</w:t>
      </w:r>
      <w:r>
        <w:t>,- €</w:t>
      </w:r>
    </w:p>
    <w:p w:rsidR="00A05E4F" w:rsidRDefault="00A05E4F" w:rsidP="00A05E4F">
      <w:pPr>
        <w:ind w:left="502" w:firstLine="206"/>
        <w:jc w:val="both"/>
      </w:pPr>
      <w:r>
        <w:t>(doklad priložený).</w:t>
      </w:r>
    </w:p>
    <w:p w:rsidR="00A05E4F" w:rsidRDefault="00A05E4F" w:rsidP="00A05E4F">
      <w:pPr>
        <w:ind w:firstLine="708"/>
        <w:jc w:val="both"/>
      </w:pPr>
      <w:r>
        <w:t xml:space="preserve">Hlasovaním za: </w:t>
      </w:r>
      <w:r w:rsidR="00150CD5">
        <w:t>5</w:t>
      </w:r>
      <w:r>
        <w:t>, proti: 0, zdržali sa : 0,  návrh bol schválený.</w:t>
      </w:r>
    </w:p>
    <w:p w:rsidR="00A05E4F" w:rsidRDefault="00A05E4F" w:rsidP="00A05E4F">
      <w:pPr>
        <w:ind w:firstLine="708"/>
        <w:jc w:val="both"/>
        <w:rPr>
          <w:b/>
        </w:rPr>
      </w:pPr>
    </w:p>
    <w:p w:rsidR="00462F4E" w:rsidRPr="00534EA3" w:rsidRDefault="00462F4E" w:rsidP="00A05E4F">
      <w:pPr>
        <w:ind w:firstLine="708"/>
        <w:jc w:val="both"/>
        <w:rPr>
          <w:b/>
        </w:rPr>
      </w:pPr>
    </w:p>
    <w:p w:rsidR="00A05E4F" w:rsidRDefault="00926E36" w:rsidP="00A05E4F">
      <w:pPr>
        <w:ind w:left="708"/>
        <w:jc w:val="both"/>
        <w:rPr>
          <w:b/>
        </w:rPr>
      </w:pPr>
      <w:r>
        <w:rPr>
          <w:b/>
        </w:rPr>
        <w:t>10</w:t>
      </w:r>
      <w:r w:rsidR="00A05E4F">
        <w:rPr>
          <w:b/>
        </w:rPr>
        <w:t>.</w:t>
      </w:r>
      <w:r w:rsidR="00A05E4F" w:rsidRPr="00883F18">
        <w:rPr>
          <w:b/>
          <w:color w:val="202124"/>
        </w:rPr>
        <w:t xml:space="preserve"> </w:t>
      </w:r>
      <w:r w:rsidR="00BD5DAD">
        <w:rPr>
          <w:b/>
          <w:color w:val="202124"/>
        </w:rPr>
        <w:t>Zmeny a doplnky č.5 k</w:t>
      </w:r>
      <w:r w:rsidR="00A05E4F" w:rsidRPr="00883F18">
        <w:rPr>
          <w:rStyle w:val="y2iqfc"/>
          <w:b/>
          <w:color w:val="202124"/>
        </w:rPr>
        <w:t xml:space="preserve"> úprave </w:t>
      </w:r>
      <w:r w:rsidR="00A05E4F">
        <w:rPr>
          <w:rStyle w:val="y2iqfc"/>
          <w:b/>
          <w:color w:val="202124"/>
        </w:rPr>
        <w:t>Ú</w:t>
      </w:r>
      <w:r w:rsidR="00A05E4F" w:rsidRPr="00883F18">
        <w:rPr>
          <w:rStyle w:val="y2iqfc"/>
          <w:b/>
          <w:color w:val="202124"/>
        </w:rPr>
        <w:t>zemného plánu</w:t>
      </w:r>
      <w:r w:rsidR="00A05E4F">
        <w:rPr>
          <w:rStyle w:val="y2iqfc"/>
          <w:b/>
          <w:color w:val="202124"/>
        </w:rPr>
        <w:t xml:space="preserve"> </w:t>
      </w:r>
      <w:r w:rsidR="00A05E4F">
        <w:rPr>
          <w:b/>
        </w:rPr>
        <w:t>Obce Lúč na Ostrove</w:t>
      </w:r>
    </w:p>
    <w:p w:rsidR="00A05E4F" w:rsidRDefault="00A05E4F" w:rsidP="00A05E4F">
      <w:pPr>
        <w:ind w:left="708"/>
        <w:jc w:val="both"/>
      </w:pPr>
      <w:r>
        <w:t>Pán starosta informoval obecné zastupiteľstvo</w:t>
      </w:r>
      <w:r w:rsidR="00BD5DAD">
        <w:t>, že</w:t>
      </w:r>
      <w:r>
        <w:t xml:space="preserve"> </w:t>
      </w:r>
      <w:r w:rsidR="00BD5DAD">
        <w:t xml:space="preserve">na </w:t>
      </w:r>
      <w:r>
        <w:t>žiados</w:t>
      </w:r>
      <w:r w:rsidR="00BD5DAD">
        <w:t>ť</w:t>
      </w:r>
      <w:r>
        <w:t xml:space="preserve"> o</w:t>
      </w:r>
      <w:r w:rsidR="00BD5DAD">
        <w:t>byvateľov</w:t>
      </w:r>
      <w:r>
        <w:t xml:space="preserve"> n</w:t>
      </w:r>
      <w:r w:rsidR="00926E36">
        <w:t>a</w:t>
      </w:r>
      <w:r>
        <w:t>vrhu</w:t>
      </w:r>
      <w:r w:rsidR="00926E36">
        <w:t>je</w:t>
      </w:r>
      <w:r>
        <w:t xml:space="preserve"> </w:t>
      </w:r>
      <w:r w:rsidR="00926E36">
        <w:t xml:space="preserve">zmeny a doplnky k </w:t>
      </w:r>
      <w:r>
        <w:t>územnoplánovacej  dokumentácie „Územný plán obce Lúč na Ostrove – zmeny a doplnky č.</w:t>
      </w:r>
      <w:r w:rsidR="00926E36">
        <w:t>5</w:t>
      </w:r>
      <w:r>
        <w:t xml:space="preserve">“ v zmysle §25 zákona č.50/1976 Zb. o územnom plánovaní a stavebnom poriadku v znení  neskorších predpisov. </w:t>
      </w:r>
    </w:p>
    <w:p w:rsidR="00A05E4F" w:rsidRDefault="00A05E4F" w:rsidP="00A05E4F">
      <w:pPr>
        <w:ind w:firstLine="708"/>
        <w:jc w:val="both"/>
      </w:pPr>
      <w:r w:rsidRPr="006347B9">
        <w:t xml:space="preserve">Hlasovaním za: </w:t>
      </w:r>
      <w:r w:rsidR="00926E36">
        <w:t>5</w:t>
      </w:r>
      <w:r w:rsidRPr="006347B9">
        <w:t>, proti: 0, zdržali sa hlasovania: 0, návrh bol schválený</w:t>
      </w:r>
    </w:p>
    <w:p w:rsidR="00926E36" w:rsidRDefault="00926E36" w:rsidP="00A05E4F">
      <w:pPr>
        <w:ind w:firstLine="708"/>
        <w:jc w:val="both"/>
      </w:pPr>
    </w:p>
    <w:p w:rsidR="00462F4E" w:rsidRDefault="00462F4E" w:rsidP="00A05E4F">
      <w:pPr>
        <w:ind w:firstLine="708"/>
        <w:jc w:val="both"/>
      </w:pPr>
    </w:p>
    <w:p w:rsidR="00100985" w:rsidRDefault="00926E36" w:rsidP="00100985">
      <w:pPr>
        <w:ind w:firstLine="705"/>
        <w:jc w:val="both"/>
        <w:rPr>
          <w:b/>
        </w:rPr>
      </w:pPr>
      <w:r w:rsidRPr="00926E36">
        <w:rPr>
          <w:b/>
        </w:rPr>
        <w:t>11.</w:t>
      </w:r>
      <w:r w:rsidR="00100985">
        <w:rPr>
          <w:b/>
        </w:rPr>
        <w:t xml:space="preserve"> </w:t>
      </w:r>
      <w:r w:rsidR="00100985" w:rsidRPr="00062C03">
        <w:rPr>
          <w:b/>
        </w:rPr>
        <w:t xml:space="preserve">Schválenie hospodárskeho výsledku za rok </w:t>
      </w:r>
      <w:r w:rsidR="00100985">
        <w:rPr>
          <w:b/>
        </w:rPr>
        <w:t>2023</w:t>
      </w:r>
    </w:p>
    <w:p w:rsidR="00100985" w:rsidRDefault="00100985" w:rsidP="00100985">
      <w:pPr>
        <w:ind w:left="705"/>
        <w:jc w:val="both"/>
      </w:pPr>
      <w:r>
        <w:t>Dňa 17.01.2024 bola odovzdaná účtovná závierka za IV.Q.2023 na Ministerstvo     financií SR cez rozpočtový informačný systém samosprávy.</w:t>
      </w:r>
    </w:p>
    <w:p w:rsidR="00100985" w:rsidRDefault="00100985" w:rsidP="00100985">
      <w:pPr>
        <w:ind w:left="705"/>
        <w:jc w:val="both"/>
      </w:pPr>
      <w:r>
        <w:t xml:space="preserve">Obec dosiahla príjmy celkovo vo výške 1 682 080,28 € a výdavky celkovo vo výške </w:t>
      </w:r>
    </w:p>
    <w:p w:rsidR="00100985" w:rsidRDefault="00100985" w:rsidP="00100985">
      <w:pPr>
        <w:ind w:left="705"/>
        <w:jc w:val="both"/>
      </w:pPr>
      <w:r>
        <w:t>1 551</w:t>
      </w:r>
      <w:r w:rsidR="00964582">
        <w:t> </w:t>
      </w:r>
      <w:r>
        <w:t>7</w:t>
      </w:r>
      <w:r w:rsidR="00964582">
        <w:t>85,6</w:t>
      </w:r>
      <w:r>
        <w:t xml:space="preserve">0 €.  Bežné príjmy boli splnené vo výške </w:t>
      </w:r>
      <w:r w:rsidR="00964582">
        <w:t>676 096,36</w:t>
      </w:r>
      <w:r>
        <w:t xml:space="preserve"> € a bežné výdavky </w:t>
      </w:r>
    </w:p>
    <w:p w:rsidR="00100985" w:rsidRDefault="00100985" w:rsidP="00100985">
      <w:pPr>
        <w:ind w:left="705"/>
        <w:jc w:val="both"/>
      </w:pPr>
      <w:r>
        <w:t xml:space="preserve">vo výške </w:t>
      </w:r>
      <w:r w:rsidR="00964582">
        <w:t>705 754,15</w:t>
      </w:r>
      <w:r>
        <w:t xml:space="preserve"> €. Podľa zákona č.365/2022 Z.</w:t>
      </w:r>
      <w:r w:rsidR="002A15F8">
        <w:t xml:space="preserve"> </w:t>
      </w:r>
      <w:r>
        <w:t xml:space="preserve">z., ktorým sa mení a dopĺňa zákon č. 583/2004 Z. z. o rozpočtových pravidlách územnej samosprávy a o zmene a doplnení niektorých zákonov v znení neskorších predpisov, obce a vyšší územný celok nie sú povinné uplatňovať vo vzťahu k zabezpečeniu vyrovnanosti bežného rozpočtu do 31.12.2023. </w:t>
      </w:r>
      <w:r w:rsidR="00A65EA0">
        <w:t>(doklad priložený)</w:t>
      </w:r>
    </w:p>
    <w:p w:rsidR="00926E36" w:rsidRDefault="00100985" w:rsidP="00100985">
      <w:pPr>
        <w:ind w:firstLine="708"/>
        <w:jc w:val="both"/>
      </w:pPr>
      <w:r>
        <w:t xml:space="preserve">Hlasovaním za: </w:t>
      </w:r>
      <w:r w:rsidR="00964582">
        <w:t>5</w:t>
      </w:r>
      <w:r>
        <w:t>, proti: 0, zdržali sa hlasovania: 0, správa bola schválená</w:t>
      </w:r>
    </w:p>
    <w:p w:rsidR="001857C2" w:rsidRDefault="001857C2" w:rsidP="00100985">
      <w:pPr>
        <w:ind w:firstLine="708"/>
        <w:jc w:val="both"/>
      </w:pPr>
    </w:p>
    <w:p w:rsidR="00462F4E" w:rsidRDefault="00462F4E" w:rsidP="00100985">
      <w:pPr>
        <w:ind w:firstLine="708"/>
        <w:jc w:val="both"/>
      </w:pPr>
    </w:p>
    <w:p w:rsidR="001857C2" w:rsidRDefault="001857C2" w:rsidP="00100985">
      <w:pPr>
        <w:ind w:firstLine="708"/>
        <w:jc w:val="both"/>
        <w:rPr>
          <w:b/>
        </w:rPr>
      </w:pPr>
      <w:r>
        <w:rPr>
          <w:b/>
        </w:rPr>
        <w:t>12. Všeobecné informácie</w:t>
      </w:r>
    </w:p>
    <w:p w:rsidR="00F700C9" w:rsidRDefault="00F700C9" w:rsidP="00100985">
      <w:pPr>
        <w:ind w:firstLine="708"/>
        <w:jc w:val="both"/>
      </w:pPr>
      <w:r>
        <w:t xml:space="preserve">Pán starosta predkladal žiadosť Zoltána </w:t>
      </w:r>
      <w:proofErr w:type="spellStart"/>
      <w:r>
        <w:t>Mériho</w:t>
      </w:r>
      <w:proofErr w:type="spellEnd"/>
      <w:r>
        <w:t xml:space="preserve"> o pomoc nájsť vhodné miesto</w:t>
      </w:r>
    </w:p>
    <w:p w:rsidR="009217F7" w:rsidRDefault="00F700C9" w:rsidP="009217F7">
      <w:pPr>
        <w:ind w:left="708"/>
        <w:jc w:val="both"/>
      </w:pPr>
      <w:r>
        <w:t>na umiestnenie mobilného kontajnera ako kozmetický salón</w:t>
      </w:r>
      <w:r w:rsidR="009217F7">
        <w:t>. Poslanci OZ navrhovali miesto v parku vo Veľkej Lúči.</w:t>
      </w:r>
    </w:p>
    <w:p w:rsidR="009217F7" w:rsidRDefault="009217F7" w:rsidP="009217F7">
      <w:pPr>
        <w:ind w:left="708"/>
        <w:jc w:val="both"/>
      </w:pPr>
    </w:p>
    <w:p w:rsidR="00462F4E" w:rsidRDefault="00462F4E" w:rsidP="009217F7">
      <w:pPr>
        <w:ind w:left="708"/>
        <w:jc w:val="both"/>
      </w:pPr>
    </w:p>
    <w:p w:rsidR="009217F7" w:rsidRDefault="009217F7" w:rsidP="009217F7">
      <w:pPr>
        <w:ind w:left="708"/>
        <w:jc w:val="both"/>
        <w:rPr>
          <w:b/>
        </w:rPr>
      </w:pPr>
      <w:r w:rsidRPr="009217F7">
        <w:rPr>
          <w:b/>
        </w:rPr>
        <w:t>13</w:t>
      </w:r>
      <w:r>
        <w:rPr>
          <w:b/>
        </w:rPr>
        <w:t>.</w:t>
      </w:r>
      <w:r w:rsidR="00F700C9" w:rsidRPr="009217F7">
        <w:rPr>
          <w:b/>
        </w:rPr>
        <w:t xml:space="preserve"> </w:t>
      </w:r>
      <w:r>
        <w:rPr>
          <w:b/>
        </w:rPr>
        <w:t>Diskusia</w:t>
      </w:r>
    </w:p>
    <w:p w:rsidR="004E708F" w:rsidRDefault="009217F7" w:rsidP="009217F7">
      <w:pPr>
        <w:ind w:left="708"/>
        <w:jc w:val="both"/>
      </w:pPr>
      <w:r w:rsidRPr="009217F7">
        <w:t>D</w:t>
      </w:r>
      <w:r>
        <w:t>o</w:t>
      </w:r>
      <w:r w:rsidRPr="009217F7">
        <w:t xml:space="preserve"> diskusie</w:t>
      </w:r>
      <w:r>
        <w:t xml:space="preserve"> sa prihlásila zástupkyňa starostu </w:t>
      </w:r>
      <w:proofErr w:type="spellStart"/>
      <w:r>
        <w:t>Anikó</w:t>
      </w:r>
      <w:proofErr w:type="spellEnd"/>
      <w:r>
        <w:t xml:space="preserve"> Nagyová, navrhovala umiestnenie výdajné</w:t>
      </w:r>
      <w:r w:rsidR="004E708F">
        <w:t>ho</w:t>
      </w:r>
      <w:r>
        <w:t xml:space="preserve"> a podacie</w:t>
      </w:r>
      <w:r w:rsidR="004E708F">
        <w:t>ho</w:t>
      </w:r>
      <w:r>
        <w:t xml:space="preserve"> miest</w:t>
      </w:r>
      <w:r w:rsidR="004E708F">
        <w:t>a</w:t>
      </w:r>
      <w:r>
        <w:t xml:space="preserve"> </w:t>
      </w:r>
      <w:proofErr w:type="spellStart"/>
      <w:r>
        <w:t>Packeta</w:t>
      </w:r>
      <w:proofErr w:type="spellEnd"/>
      <w:r>
        <w:t xml:space="preserve"> boxu</w:t>
      </w:r>
      <w:r w:rsidR="004E708F">
        <w:t>, ako najjednoduchší a najobľúbenejší spôsob doručovania tovaru z </w:t>
      </w:r>
      <w:proofErr w:type="spellStart"/>
      <w:r w:rsidR="004E708F">
        <w:t>e-shopov</w:t>
      </w:r>
      <w:proofErr w:type="spellEnd"/>
      <w:r w:rsidR="004E708F">
        <w:t xml:space="preserve"> ku zákazníkom.</w:t>
      </w:r>
      <w:r w:rsidRPr="009217F7">
        <w:t xml:space="preserve"> </w:t>
      </w:r>
    </w:p>
    <w:p w:rsidR="00AA066E" w:rsidRDefault="00AA066E" w:rsidP="009217F7">
      <w:pPr>
        <w:ind w:left="708"/>
        <w:jc w:val="both"/>
      </w:pPr>
      <w:r>
        <w:t>Ďalej uviedla nasledujúce programy :</w:t>
      </w:r>
    </w:p>
    <w:p w:rsidR="00F700C9" w:rsidRDefault="00AA066E" w:rsidP="001B134A">
      <w:pPr>
        <w:pStyle w:val="Odsekzoznamu"/>
        <w:numPr>
          <w:ilvl w:val="0"/>
          <w:numId w:val="2"/>
        </w:numPr>
        <w:jc w:val="both"/>
      </w:pPr>
      <w:r>
        <w:t xml:space="preserve">Zbierka ženských hygienických potrieb, ktorá prebieha od 16-ho januára do 8-ho marca, tašky občania môžu odovzdať na obecnom úrade </w:t>
      </w:r>
      <w:r w:rsidR="00F700C9" w:rsidRPr="009217F7">
        <w:t xml:space="preserve"> </w:t>
      </w:r>
    </w:p>
    <w:p w:rsidR="001B134A" w:rsidRDefault="001B134A" w:rsidP="001B134A">
      <w:pPr>
        <w:pStyle w:val="Odsekzoznamu"/>
        <w:numPr>
          <w:ilvl w:val="0"/>
          <w:numId w:val="2"/>
        </w:numPr>
        <w:jc w:val="both"/>
      </w:pPr>
      <w:r>
        <w:t xml:space="preserve">10.februára v kultúrnom dome vo Veľkej Lúči ženský ples </w:t>
      </w:r>
    </w:p>
    <w:p w:rsidR="001B134A" w:rsidRDefault="001B134A" w:rsidP="001B134A">
      <w:pPr>
        <w:pStyle w:val="Odsekzoznamu"/>
        <w:numPr>
          <w:ilvl w:val="0"/>
          <w:numId w:val="2"/>
        </w:numPr>
        <w:jc w:val="both"/>
      </w:pPr>
      <w:r>
        <w:t>23. februára, piatok výročná schôdza miestneho spolku Červeného kríža Veľká Lúč</w:t>
      </w:r>
    </w:p>
    <w:p w:rsidR="001B134A" w:rsidRDefault="001B134A" w:rsidP="001B134A">
      <w:pPr>
        <w:pStyle w:val="Odsekzoznamu"/>
        <w:numPr>
          <w:ilvl w:val="0"/>
          <w:numId w:val="2"/>
        </w:numPr>
        <w:jc w:val="both"/>
      </w:pPr>
      <w:r>
        <w:t>1.marca , piatok výročná schôdza miestneho spolku Červeného kríža Malá Lúč</w:t>
      </w:r>
    </w:p>
    <w:p w:rsidR="001B134A" w:rsidRDefault="001B134A" w:rsidP="001B134A">
      <w:pPr>
        <w:pStyle w:val="Odsekzoznamu"/>
        <w:numPr>
          <w:ilvl w:val="0"/>
          <w:numId w:val="2"/>
        </w:numPr>
        <w:jc w:val="both"/>
      </w:pPr>
      <w:r>
        <w:lastRenderedPageBreak/>
        <w:t>17.marca darovanie krvi v budove Centra voľného času v Malej Lúči so spoluprácou transfúznej stanice v Nových Zámkoch.</w:t>
      </w:r>
    </w:p>
    <w:p w:rsidR="001B134A" w:rsidRDefault="001B134A" w:rsidP="001B134A">
      <w:pPr>
        <w:pStyle w:val="Odsekzoznamu"/>
        <w:numPr>
          <w:ilvl w:val="0"/>
          <w:numId w:val="2"/>
        </w:numPr>
        <w:jc w:val="both"/>
      </w:pPr>
      <w:r>
        <w:t>1.mája Jarná prechádzka</w:t>
      </w:r>
    </w:p>
    <w:p w:rsidR="001B134A" w:rsidRPr="009217F7" w:rsidRDefault="0085599F" w:rsidP="001B134A">
      <w:pPr>
        <w:pStyle w:val="Odsekzoznamu"/>
        <w:numPr>
          <w:ilvl w:val="0"/>
          <w:numId w:val="2"/>
        </w:numPr>
        <w:jc w:val="both"/>
      </w:pPr>
      <w:r>
        <w:t>4.mája Majáles</w:t>
      </w:r>
      <w:r w:rsidR="001B134A">
        <w:t xml:space="preserve">     </w:t>
      </w:r>
    </w:p>
    <w:p w:rsidR="00926E36" w:rsidRDefault="00926E36" w:rsidP="00A05E4F">
      <w:pPr>
        <w:ind w:firstLine="708"/>
        <w:jc w:val="both"/>
      </w:pPr>
    </w:p>
    <w:p w:rsidR="00C0419B" w:rsidRPr="00AD2AFD" w:rsidRDefault="00C0419B" w:rsidP="00A05E4F">
      <w:pPr>
        <w:ind w:firstLine="708"/>
        <w:jc w:val="both"/>
        <w:rPr>
          <w:b/>
        </w:rPr>
      </w:pPr>
    </w:p>
    <w:p w:rsidR="00A05E4F" w:rsidRDefault="002A15F8" w:rsidP="00F05E0F">
      <w:pPr>
        <w:ind w:left="708"/>
        <w:jc w:val="both"/>
        <w:rPr>
          <w:b/>
          <w:color w:val="202124"/>
        </w:rPr>
      </w:pPr>
      <w:r>
        <w:rPr>
          <w:b/>
          <w:color w:val="202124"/>
        </w:rPr>
        <w:t>14. Návrh uznesení</w:t>
      </w:r>
    </w:p>
    <w:p w:rsidR="002A15F8" w:rsidRDefault="002A15F8" w:rsidP="002A15F8">
      <w:pPr>
        <w:ind w:left="708"/>
        <w:jc w:val="both"/>
      </w:pPr>
      <w:r>
        <w:t xml:space="preserve">Starosta obce vyzval predsedu návrhovej komisie </w:t>
      </w:r>
      <w:proofErr w:type="spellStart"/>
      <w:r>
        <w:t>Anikó</w:t>
      </w:r>
      <w:proofErr w:type="spellEnd"/>
      <w:r>
        <w:t xml:space="preserve"> Nagyovú, aby predniesla        návrh uznesení. </w:t>
      </w:r>
    </w:p>
    <w:p w:rsidR="002A15F8" w:rsidRDefault="002A15F8" w:rsidP="002A15F8">
      <w:pPr>
        <w:ind w:firstLine="708"/>
        <w:jc w:val="both"/>
      </w:pPr>
      <w:r>
        <w:t>Hlasovaním za: 5, proti: 0, zdržali sa : 0,  návrh bol schválený</w:t>
      </w:r>
    </w:p>
    <w:p w:rsidR="002A15F8" w:rsidRDefault="002A15F8" w:rsidP="00F05E0F">
      <w:pPr>
        <w:ind w:left="708"/>
        <w:jc w:val="both"/>
        <w:rPr>
          <w:b/>
          <w:color w:val="202124"/>
        </w:rPr>
      </w:pPr>
    </w:p>
    <w:p w:rsidR="002A15F8" w:rsidRDefault="002A15F8" w:rsidP="00F05E0F">
      <w:pPr>
        <w:ind w:left="708"/>
        <w:jc w:val="both"/>
        <w:rPr>
          <w:b/>
          <w:color w:val="202124"/>
        </w:rPr>
      </w:pPr>
    </w:p>
    <w:p w:rsidR="002A15F8" w:rsidRDefault="002A15F8" w:rsidP="00F05E0F">
      <w:pPr>
        <w:ind w:left="708"/>
        <w:jc w:val="both"/>
        <w:rPr>
          <w:b/>
          <w:color w:val="202124"/>
        </w:rPr>
      </w:pPr>
    </w:p>
    <w:p w:rsidR="002A15F8" w:rsidRDefault="002A15F8" w:rsidP="00F05E0F">
      <w:pPr>
        <w:ind w:left="708"/>
        <w:jc w:val="both"/>
        <w:rPr>
          <w:b/>
          <w:color w:val="202124"/>
        </w:rPr>
      </w:pPr>
    </w:p>
    <w:p w:rsidR="00C0419B" w:rsidRDefault="00C0419B" w:rsidP="00C0419B">
      <w:pPr>
        <w:ind w:left="60"/>
        <w:jc w:val="center"/>
        <w:rPr>
          <w:b/>
        </w:rPr>
      </w:pPr>
      <w:r>
        <w:rPr>
          <w:b/>
        </w:rPr>
        <w:t>U z n e s e n i a</w:t>
      </w:r>
    </w:p>
    <w:p w:rsidR="00C0419B" w:rsidRDefault="00C0419B" w:rsidP="00C0419B">
      <w:pPr>
        <w:ind w:left="60"/>
        <w:jc w:val="center"/>
        <w:rPr>
          <w:b/>
        </w:rPr>
      </w:pPr>
      <w:r>
        <w:rPr>
          <w:b/>
        </w:rPr>
        <w:t>zo zasadnutia OZ v Lúči na Ostrove konaného dňa 30.01.2024</w:t>
      </w:r>
    </w:p>
    <w:p w:rsidR="00C0419B" w:rsidRDefault="00C0419B" w:rsidP="00C0419B">
      <w:pPr>
        <w:ind w:left="60"/>
        <w:jc w:val="both"/>
        <w:rPr>
          <w:b/>
        </w:rPr>
      </w:pPr>
    </w:p>
    <w:p w:rsidR="00C0419B" w:rsidRDefault="00C0419B" w:rsidP="00C0419B">
      <w:pPr>
        <w:ind w:left="60"/>
        <w:jc w:val="both"/>
        <w:rPr>
          <w:b/>
        </w:rPr>
      </w:pPr>
    </w:p>
    <w:p w:rsidR="00C0419B" w:rsidRDefault="00C0419B" w:rsidP="00C0419B">
      <w:pPr>
        <w:ind w:left="60"/>
        <w:jc w:val="both"/>
        <w:rPr>
          <w:b/>
        </w:rPr>
      </w:pPr>
      <w:r>
        <w:rPr>
          <w:b/>
        </w:rPr>
        <w:t>UZNESENIE č.1/2024/OZ</w:t>
      </w:r>
    </w:p>
    <w:p w:rsidR="00C0419B" w:rsidRDefault="00C0419B" w:rsidP="00C0419B">
      <w:pPr>
        <w:ind w:left="60"/>
        <w:jc w:val="both"/>
      </w:pPr>
      <w:r w:rsidRPr="003A4405">
        <w:t>OZ schvaľuje</w:t>
      </w:r>
      <w:r>
        <w:t xml:space="preserve">: programové body rokovania OZ, vymenovanie členov návrhovej komisie, vymenovanie osobu zapisovateľa a overovateľov zápisnice. </w:t>
      </w:r>
    </w:p>
    <w:p w:rsidR="00C0419B" w:rsidRDefault="00C0419B" w:rsidP="00C0419B">
      <w:pPr>
        <w:ind w:left="60"/>
        <w:jc w:val="both"/>
      </w:pPr>
    </w:p>
    <w:p w:rsidR="00462F4E" w:rsidRDefault="00462F4E" w:rsidP="00462F4E">
      <w:pPr>
        <w:jc w:val="both"/>
        <w:rPr>
          <w:b/>
        </w:rPr>
      </w:pPr>
      <w:r>
        <w:rPr>
          <w:b/>
        </w:rPr>
        <w:t>UZNESENIE č.2/2024/OZ</w:t>
      </w:r>
    </w:p>
    <w:p w:rsidR="00462F4E" w:rsidRDefault="00462F4E" w:rsidP="00462F4E">
      <w:pPr>
        <w:jc w:val="both"/>
      </w:pPr>
      <w:r w:rsidRPr="00AB277D">
        <w:t xml:space="preserve">OZ </w:t>
      </w:r>
      <w:r>
        <w:t>berie na vedomie a schvaľuje informatívnu správu o plnení vnútorného predpisu za rok 2023.</w:t>
      </w:r>
    </w:p>
    <w:p w:rsidR="00462F4E" w:rsidRDefault="00462F4E" w:rsidP="00462F4E">
      <w:pPr>
        <w:jc w:val="both"/>
      </w:pPr>
    </w:p>
    <w:p w:rsidR="00462F4E" w:rsidRDefault="00462F4E" w:rsidP="00462F4E">
      <w:pPr>
        <w:jc w:val="both"/>
        <w:rPr>
          <w:b/>
        </w:rPr>
      </w:pPr>
      <w:r>
        <w:rPr>
          <w:b/>
        </w:rPr>
        <w:t>UZNESENIE č.3/2024/OZ</w:t>
      </w:r>
    </w:p>
    <w:p w:rsidR="00462F4E" w:rsidRDefault="00462F4E" w:rsidP="00462F4E">
      <w:pPr>
        <w:ind w:firstLine="60"/>
        <w:jc w:val="both"/>
      </w:pPr>
      <w:r>
        <w:t>OZ berie na vedomie a schvaľuje S</w:t>
      </w:r>
      <w:r w:rsidRPr="00E10D74">
        <w:t>práv</w:t>
      </w:r>
      <w:r>
        <w:t>u</w:t>
      </w:r>
      <w:r w:rsidRPr="00E10D74">
        <w:t xml:space="preserve"> o výsledku kontroly plnenia uznesení v roku 20</w:t>
      </w:r>
      <w:r>
        <w:t>23.</w:t>
      </w:r>
    </w:p>
    <w:p w:rsidR="00462F4E" w:rsidRDefault="00462F4E" w:rsidP="00462F4E">
      <w:pPr>
        <w:ind w:firstLine="60"/>
        <w:jc w:val="both"/>
      </w:pPr>
    </w:p>
    <w:p w:rsidR="00462F4E" w:rsidRDefault="00462F4E" w:rsidP="00462F4E">
      <w:pPr>
        <w:ind w:firstLine="60"/>
        <w:jc w:val="both"/>
        <w:rPr>
          <w:b/>
        </w:rPr>
      </w:pPr>
      <w:r>
        <w:rPr>
          <w:b/>
        </w:rPr>
        <w:t>UZNESENIE č.4/2024/OZ</w:t>
      </w:r>
    </w:p>
    <w:p w:rsidR="00462F4E" w:rsidRDefault="00462F4E" w:rsidP="00462F4E">
      <w:pPr>
        <w:ind w:firstLine="60"/>
        <w:jc w:val="both"/>
      </w:pPr>
      <w:r>
        <w:t xml:space="preserve">OZ berie na vedomie a schvaľuje Správu o výsledku kontroly </w:t>
      </w:r>
      <w:r w:rsidRPr="00D82312">
        <w:t>súladu vydaných VZN so zákonmi v roku 202</w:t>
      </w:r>
      <w:r>
        <w:t>3.</w:t>
      </w:r>
    </w:p>
    <w:p w:rsidR="00462F4E" w:rsidRDefault="00462F4E" w:rsidP="00462F4E">
      <w:pPr>
        <w:ind w:firstLine="60"/>
        <w:jc w:val="both"/>
      </w:pPr>
    </w:p>
    <w:p w:rsidR="00462F4E" w:rsidRDefault="00462F4E" w:rsidP="00462F4E">
      <w:pPr>
        <w:ind w:firstLine="60"/>
        <w:jc w:val="both"/>
        <w:rPr>
          <w:b/>
        </w:rPr>
      </w:pPr>
      <w:r>
        <w:rPr>
          <w:b/>
        </w:rPr>
        <w:t>UZNESENIE č.5/2024/OZ</w:t>
      </w:r>
    </w:p>
    <w:p w:rsidR="00462F4E" w:rsidRDefault="00462F4E" w:rsidP="00462F4E">
      <w:pPr>
        <w:ind w:left="60"/>
        <w:jc w:val="both"/>
      </w:pPr>
      <w:r>
        <w:t xml:space="preserve">OZ berie na vedomie a schvaľuje </w:t>
      </w:r>
      <w:r w:rsidRPr="00E10D74">
        <w:t>Správ</w:t>
      </w:r>
      <w:r>
        <w:t>u</w:t>
      </w:r>
      <w:r w:rsidRPr="00E10D74">
        <w:t xml:space="preserve"> o kontrolnej činnosti hlavného kontrolóra obce za rok 20</w:t>
      </w:r>
      <w:r>
        <w:t>23</w:t>
      </w:r>
      <w:r w:rsidRPr="00E10D74">
        <w:t>.</w:t>
      </w:r>
    </w:p>
    <w:p w:rsidR="00462F4E" w:rsidRDefault="00462F4E" w:rsidP="00462F4E">
      <w:pPr>
        <w:ind w:left="60"/>
        <w:jc w:val="both"/>
      </w:pPr>
    </w:p>
    <w:p w:rsidR="00462F4E" w:rsidRDefault="00462F4E" w:rsidP="00462F4E">
      <w:pPr>
        <w:ind w:left="60"/>
        <w:jc w:val="both"/>
        <w:rPr>
          <w:b/>
        </w:rPr>
      </w:pPr>
      <w:r>
        <w:rPr>
          <w:b/>
        </w:rPr>
        <w:t>UZNESENIE č.6/2024/OZ</w:t>
      </w:r>
    </w:p>
    <w:p w:rsidR="0071796A" w:rsidRDefault="0071796A" w:rsidP="0071796A">
      <w:pPr>
        <w:ind w:left="60"/>
        <w:jc w:val="both"/>
      </w:pPr>
      <w:r>
        <w:t>OZ berie na vedomie a schvaľuje stanovisko hlavného kontrolóra k návrhu rozpočtu na rok 2024.</w:t>
      </w:r>
    </w:p>
    <w:p w:rsidR="0071796A" w:rsidRDefault="0071796A" w:rsidP="0071796A">
      <w:pPr>
        <w:ind w:left="708"/>
        <w:jc w:val="both"/>
      </w:pPr>
    </w:p>
    <w:p w:rsidR="0071796A" w:rsidRDefault="0071796A" w:rsidP="0071796A">
      <w:pPr>
        <w:jc w:val="both"/>
      </w:pPr>
      <w:r>
        <w:rPr>
          <w:b/>
        </w:rPr>
        <w:t>UZNESENIE č.7/2024/OZ</w:t>
      </w:r>
      <w:r>
        <w:t xml:space="preserve"> </w:t>
      </w:r>
    </w:p>
    <w:p w:rsidR="0071796A" w:rsidRDefault="0071796A" w:rsidP="0071796A">
      <w:pPr>
        <w:jc w:val="both"/>
      </w:pPr>
      <w:r>
        <w:t>OZ berie na vedomie rozpočet obce na obdobie 2024-2026 a schvaľuje rozpočet na rok 2024.</w:t>
      </w:r>
    </w:p>
    <w:p w:rsidR="0071796A" w:rsidRDefault="0071796A" w:rsidP="0071796A">
      <w:pPr>
        <w:jc w:val="both"/>
      </w:pPr>
    </w:p>
    <w:p w:rsidR="0071796A" w:rsidRDefault="0071796A" w:rsidP="0071796A">
      <w:pPr>
        <w:jc w:val="both"/>
      </w:pPr>
    </w:p>
    <w:p w:rsidR="0071796A" w:rsidRDefault="0071796A" w:rsidP="0071796A">
      <w:pPr>
        <w:jc w:val="both"/>
        <w:rPr>
          <w:b/>
        </w:rPr>
      </w:pPr>
      <w:r>
        <w:rPr>
          <w:b/>
        </w:rPr>
        <w:t>UZNESENIE č.8/2024/OZ</w:t>
      </w:r>
    </w:p>
    <w:p w:rsidR="0071796A" w:rsidRDefault="0071796A" w:rsidP="0071796A">
      <w:pPr>
        <w:jc w:val="both"/>
      </w:pPr>
      <w:r>
        <w:t>OZ berie na vedomie a schvaľuje začatie zmien a doplnkov k územnoplánovacej  dokumentácie „Územný plán obce Lúč na Ostrove – zmeny a doplnky č.5“.</w:t>
      </w:r>
    </w:p>
    <w:p w:rsidR="0071796A" w:rsidRDefault="0071796A" w:rsidP="0071796A">
      <w:pPr>
        <w:jc w:val="both"/>
      </w:pPr>
    </w:p>
    <w:p w:rsidR="0071796A" w:rsidRDefault="0071796A" w:rsidP="0071796A">
      <w:pPr>
        <w:jc w:val="both"/>
      </w:pPr>
    </w:p>
    <w:p w:rsidR="0071796A" w:rsidRDefault="0071796A" w:rsidP="0071796A">
      <w:pPr>
        <w:jc w:val="both"/>
        <w:rPr>
          <w:b/>
        </w:rPr>
      </w:pPr>
      <w:r>
        <w:rPr>
          <w:b/>
        </w:rPr>
        <w:lastRenderedPageBreak/>
        <w:t>UZNESENIE č.9/2024/OZ</w:t>
      </w:r>
    </w:p>
    <w:p w:rsidR="0071796A" w:rsidRDefault="0071796A" w:rsidP="0071796A">
      <w:pPr>
        <w:ind w:left="60"/>
        <w:jc w:val="both"/>
      </w:pPr>
      <w:r>
        <w:t>OZ berie na vedomie a schvaľuje správu o hospodárskom výsledku za rok 2023.</w:t>
      </w:r>
    </w:p>
    <w:p w:rsidR="0071796A" w:rsidRDefault="0071796A" w:rsidP="0071796A">
      <w:pPr>
        <w:jc w:val="both"/>
        <w:rPr>
          <w:b/>
        </w:rPr>
      </w:pPr>
    </w:p>
    <w:p w:rsidR="00462F4E" w:rsidRPr="00462F4E" w:rsidRDefault="00462F4E" w:rsidP="00462F4E">
      <w:pPr>
        <w:ind w:firstLine="60"/>
        <w:jc w:val="both"/>
        <w:rPr>
          <w:b/>
        </w:rPr>
      </w:pPr>
    </w:p>
    <w:p w:rsidR="0071796A" w:rsidRPr="00864071" w:rsidRDefault="0071796A" w:rsidP="0071796A">
      <w:pPr>
        <w:jc w:val="both"/>
        <w:rPr>
          <w:b/>
        </w:rPr>
      </w:pPr>
      <w:r>
        <w:rPr>
          <w:b/>
        </w:rPr>
        <w:t xml:space="preserve">22. </w:t>
      </w:r>
      <w:r w:rsidRPr="00864071">
        <w:rPr>
          <w:b/>
        </w:rPr>
        <w:t>Záver</w:t>
      </w:r>
    </w:p>
    <w:p w:rsidR="0071796A" w:rsidRDefault="0071796A" w:rsidP="002A15F8">
      <w:pPr>
        <w:pStyle w:val="Zarkazkladnhotextu"/>
        <w:spacing w:after="0"/>
        <w:ind w:left="0"/>
        <w:jc w:val="both"/>
      </w:pPr>
      <w:r>
        <w:t xml:space="preserve">Po vyčerpaní všetkých bodov programu pán starosta poďakoval všetkým prítomným </w:t>
      </w:r>
    </w:p>
    <w:p w:rsidR="0071796A" w:rsidRDefault="0071796A" w:rsidP="002A15F8">
      <w:pPr>
        <w:pStyle w:val="Zarkazkladnhotextu"/>
        <w:spacing w:after="0"/>
        <w:ind w:left="0"/>
        <w:jc w:val="both"/>
      </w:pPr>
      <w:r>
        <w:t>za účasť a rokovanie OZ vyhlásil za ukončené.</w:t>
      </w:r>
    </w:p>
    <w:p w:rsidR="0071796A" w:rsidRPr="00A41B93" w:rsidRDefault="0071796A" w:rsidP="0071796A">
      <w:pPr>
        <w:jc w:val="both"/>
      </w:pPr>
    </w:p>
    <w:p w:rsidR="0071796A" w:rsidRPr="00432E1E" w:rsidRDefault="0071796A" w:rsidP="0071796A">
      <w:pPr>
        <w:pStyle w:val="Odsekzoznamu"/>
        <w:ind w:left="502"/>
        <w:jc w:val="both"/>
        <w:rPr>
          <w:b/>
        </w:rPr>
      </w:pPr>
    </w:p>
    <w:p w:rsidR="0071796A" w:rsidRDefault="0071796A" w:rsidP="0071796A">
      <w:pPr>
        <w:jc w:val="both"/>
      </w:pPr>
      <w:r>
        <w:t xml:space="preserve">V Lúči na Ostrove, dňa </w:t>
      </w:r>
      <w:r w:rsidR="002A15F8">
        <w:t>30</w:t>
      </w:r>
      <w:r>
        <w:t>.0</w:t>
      </w:r>
      <w:r w:rsidR="002A15F8">
        <w:t>1</w:t>
      </w:r>
      <w:r>
        <w:t>.202</w:t>
      </w:r>
      <w:r w:rsidR="002A15F8">
        <w:t>4</w:t>
      </w:r>
    </w:p>
    <w:p w:rsidR="0071796A" w:rsidRDefault="0071796A" w:rsidP="0071796A">
      <w:pPr>
        <w:jc w:val="both"/>
      </w:pPr>
    </w:p>
    <w:p w:rsidR="002A15F8" w:rsidRDefault="002A15F8" w:rsidP="0071796A">
      <w:pPr>
        <w:jc w:val="both"/>
      </w:pPr>
    </w:p>
    <w:p w:rsidR="002A15F8" w:rsidRDefault="002A15F8" w:rsidP="0071796A">
      <w:pPr>
        <w:jc w:val="both"/>
      </w:pPr>
    </w:p>
    <w:p w:rsidR="0071796A" w:rsidRPr="007A371C" w:rsidRDefault="0071796A" w:rsidP="0071796A">
      <w:pPr>
        <w:jc w:val="both"/>
        <w:rPr>
          <w:b/>
        </w:rPr>
      </w:pPr>
      <w:r w:rsidRPr="007A371C">
        <w:rPr>
          <w:b/>
        </w:rPr>
        <w:t>Overovatelia:</w:t>
      </w:r>
    </w:p>
    <w:p w:rsidR="0071796A" w:rsidRDefault="0071796A" w:rsidP="0071796A">
      <w:pPr>
        <w:jc w:val="both"/>
      </w:pPr>
    </w:p>
    <w:p w:rsidR="0071796A" w:rsidRDefault="0071796A" w:rsidP="0071796A">
      <w:pPr>
        <w:jc w:val="both"/>
      </w:pPr>
    </w:p>
    <w:p w:rsidR="0071796A" w:rsidRDefault="0071796A" w:rsidP="0071796A">
      <w:pPr>
        <w:jc w:val="both"/>
      </w:pPr>
    </w:p>
    <w:p w:rsidR="0071796A" w:rsidRDefault="0071796A" w:rsidP="0071796A">
      <w:pPr>
        <w:jc w:val="both"/>
      </w:pPr>
      <w:r>
        <w:t>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</w:t>
      </w:r>
    </w:p>
    <w:p w:rsidR="0071796A" w:rsidRDefault="002A15F8" w:rsidP="002A15F8">
      <w:r>
        <w:t xml:space="preserve">Martina Kún </w:t>
      </w:r>
      <w:proofErr w:type="spellStart"/>
      <w:r>
        <w:t>Meton</w:t>
      </w:r>
      <w:proofErr w:type="spellEnd"/>
      <w:r w:rsidR="0071796A">
        <w:t xml:space="preserve"> </w:t>
      </w:r>
      <w:r w:rsidR="0071796A">
        <w:tab/>
      </w:r>
      <w:r w:rsidR="0071796A">
        <w:tab/>
      </w:r>
      <w:r w:rsidR="0071796A">
        <w:tab/>
      </w:r>
      <w:r w:rsidR="0071796A">
        <w:tab/>
      </w:r>
      <w:r w:rsidR="0071796A">
        <w:tab/>
      </w:r>
      <w:r w:rsidR="0071796A">
        <w:tab/>
        <w:t>starosta obce: Mgr. Ladislav Kiss</w:t>
      </w:r>
    </w:p>
    <w:p w:rsidR="0071796A" w:rsidRDefault="0071796A" w:rsidP="002A15F8">
      <w:pPr>
        <w:jc w:val="center"/>
      </w:pPr>
    </w:p>
    <w:p w:rsidR="0071796A" w:rsidRDefault="0071796A" w:rsidP="0071796A">
      <w:pPr>
        <w:jc w:val="both"/>
      </w:pPr>
    </w:p>
    <w:p w:rsidR="0071796A" w:rsidRDefault="0071796A" w:rsidP="0071796A">
      <w:pPr>
        <w:jc w:val="both"/>
      </w:pPr>
    </w:p>
    <w:p w:rsidR="0071796A" w:rsidRDefault="0071796A" w:rsidP="0071796A">
      <w:pPr>
        <w:jc w:val="both"/>
      </w:pPr>
      <w:r>
        <w:t>...................................................</w:t>
      </w:r>
    </w:p>
    <w:p w:rsidR="0071796A" w:rsidRDefault="002A15F8" w:rsidP="0071796A">
      <w:pPr>
        <w:jc w:val="both"/>
      </w:pPr>
      <w:r>
        <w:t xml:space="preserve">Jozef </w:t>
      </w:r>
      <w:proofErr w:type="spellStart"/>
      <w:r>
        <w:t>Ledecký</w:t>
      </w:r>
      <w:proofErr w:type="spellEnd"/>
    </w:p>
    <w:p w:rsidR="00462F4E" w:rsidRDefault="00462F4E" w:rsidP="00462F4E">
      <w:pPr>
        <w:ind w:firstLine="60"/>
        <w:jc w:val="both"/>
        <w:rPr>
          <w:b/>
        </w:rPr>
      </w:pPr>
    </w:p>
    <w:p w:rsidR="00462F4E" w:rsidRPr="00462F4E" w:rsidRDefault="00462F4E" w:rsidP="00462F4E">
      <w:pPr>
        <w:jc w:val="both"/>
        <w:rPr>
          <w:b/>
        </w:rPr>
      </w:pPr>
    </w:p>
    <w:p w:rsidR="00462F4E" w:rsidRDefault="00462F4E" w:rsidP="00462F4E">
      <w:pPr>
        <w:ind w:left="708"/>
        <w:jc w:val="both"/>
      </w:pPr>
    </w:p>
    <w:p w:rsidR="00A05E4F" w:rsidRDefault="00A05E4F" w:rsidP="00A05E4F">
      <w:pPr>
        <w:jc w:val="both"/>
        <w:rPr>
          <w:b/>
          <w:color w:val="202124"/>
        </w:rPr>
      </w:pPr>
    </w:p>
    <w:p w:rsidR="00E82859" w:rsidRDefault="00E82859" w:rsidP="00A05E4F">
      <w:pPr>
        <w:jc w:val="both"/>
      </w:pPr>
    </w:p>
    <w:sectPr w:rsidR="00E82859" w:rsidSect="00E82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C09C0"/>
    <w:multiLevelType w:val="hybridMultilevel"/>
    <w:tmpl w:val="363CF0C6"/>
    <w:lvl w:ilvl="0" w:tplc="28A6B130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17567EE"/>
    <w:multiLevelType w:val="hybridMultilevel"/>
    <w:tmpl w:val="215AD142"/>
    <w:lvl w:ilvl="0" w:tplc="70F626A8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516" w:hanging="360"/>
      </w:pPr>
    </w:lvl>
    <w:lvl w:ilvl="2" w:tplc="041B001B" w:tentative="1">
      <w:start w:val="1"/>
      <w:numFmt w:val="lowerRoman"/>
      <w:lvlText w:val="%3."/>
      <w:lvlJc w:val="right"/>
      <w:pPr>
        <w:ind w:left="2236" w:hanging="180"/>
      </w:pPr>
    </w:lvl>
    <w:lvl w:ilvl="3" w:tplc="041B000F" w:tentative="1">
      <w:start w:val="1"/>
      <w:numFmt w:val="decimal"/>
      <w:lvlText w:val="%4."/>
      <w:lvlJc w:val="left"/>
      <w:pPr>
        <w:ind w:left="2956" w:hanging="360"/>
      </w:pPr>
    </w:lvl>
    <w:lvl w:ilvl="4" w:tplc="041B0019" w:tentative="1">
      <w:start w:val="1"/>
      <w:numFmt w:val="lowerLetter"/>
      <w:lvlText w:val="%5."/>
      <w:lvlJc w:val="left"/>
      <w:pPr>
        <w:ind w:left="3676" w:hanging="360"/>
      </w:pPr>
    </w:lvl>
    <w:lvl w:ilvl="5" w:tplc="041B001B" w:tentative="1">
      <w:start w:val="1"/>
      <w:numFmt w:val="lowerRoman"/>
      <w:lvlText w:val="%6."/>
      <w:lvlJc w:val="right"/>
      <w:pPr>
        <w:ind w:left="4396" w:hanging="180"/>
      </w:pPr>
    </w:lvl>
    <w:lvl w:ilvl="6" w:tplc="041B000F" w:tentative="1">
      <w:start w:val="1"/>
      <w:numFmt w:val="decimal"/>
      <w:lvlText w:val="%7."/>
      <w:lvlJc w:val="left"/>
      <w:pPr>
        <w:ind w:left="5116" w:hanging="360"/>
      </w:pPr>
    </w:lvl>
    <w:lvl w:ilvl="7" w:tplc="041B0019" w:tentative="1">
      <w:start w:val="1"/>
      <w:numFmt w:val="lowerLetter"/>
      <w:lvlText w:val="%8."/>
      <w:lvlJc w:val="left"/>
      <w:pPr>
        <w:ind w:left="5836" w:hanging="360"/>
      </w:pPr>
    </w:lvl>
    <w:lvl w:ilvl="8" w:tplc="041B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5E4F"/>
    <w:rsid w:val="00100985"/>
    <w:rsid w:val="00150CD5"/>
    <w:rsid w:val="001857C2"/>
    <w:rsid w:val="00196038"/>
    <w:rsid w:val="001B134A"/>
    <w:rsid w:val="002A15F8"/>
    <w:rsid w:val="003F6DF3"/>
    <w:rsid w:val="003F789B"/>
    <w:rsid w:val="004333F8"/>
    <w:rsid w:val="00462F4E"/>
    <w:rsid w:val="004E708F"/>
    <w:rsid w:val="005032F4"/>
    <w:rsid w:val="00625B95"/>
    <w:rsid w:val="0071796A"/>
    <w:rsid w:val="0085599F"/>
    <w:rsid w:val="00860A7C"/>
    <w:rsid w:val="009217F7"/>
    <w:rsid w:val="00926E36"/>
    <w:rsid w:val="00964582"/>
    <w:rsid w:val="009B68E0"/>
    <w:rsid w:val="00A05E4F"/>
    <w:rsid w:val="00A65EA0"/>
    <w:rsid w:val="00AA066E"/>
    <w:rsid w:val="00BD5DAD"/>
    <w:rsid w:val="00C0419B"/>
    <w:rsid w:val="00E82859"/>
    <w:rsid w:val="00F05E0F"/>
    <w:rsid w:val="00F70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"/>
    <w:basedOn w:val="Normlny"/>
    <w:link w:val="OdsekzoznamuChar"/>
    <w:uiPriority w:val="34"/>
    <w:qFormat/>
    <w:rsid w:val="00A05E4F"/>
    <w:pPr>
      <w:ind w:left="720"/>
      <w:contextualSpacing/>
    </w:pPr>
  </w:style>
  <w:style w:type="character" w:customStyle="1" w:styleId="y2iqfc">
    <w:name w:val="y2iqfc"/>
    <w:basedOn w:val="Predvolenpsmoodseku"/>
    <w:rsid w:val="00A05E4F"/>
  </w:style>
  <w:style w:type="character" w:customStyle="1" w:styleId="OdsekzoznamuChar">
    <w:name w:val="Odsek zoznamu Char"/>
    <w:aliases w:val="body Char,Odsek Char,Odsek zoznamu2 Char,Farebný zoznam – zvýraznenie 11 Char"/>
    <w:link w:val="Odsekzoznamu"/>
    <w:uiPriority w:val="34"/>
    <w:locked/>
    <w:rsid w:val="0071796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1796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1796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20DA8-80EE-48BD-904D-7ABAA24E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4</cp:revision>
  <dcterms:created xsi:type="dcterms:W3CDTF">2024-02-01T13:09:00Z</dcterms:created>
  <dcterms:modified xsi:type="dcterms:W3CDTF">2025-03-12T15:38:00Z</dcterms:modified>
</cp:coreProperties>
</file>