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C6C" w:rsidRPr="00220CFD" w:rsidRDefault="009C0C6C" w:rsidP="0032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FD">
        <w:rPr>
          <w:rFonts w:ascii="Times New Roman" w:hAnsi="Times New Roman" w:cs="Times New Roman"/>
          <w:b/>
          <w:sz w:val="28"/>
          <w:szCs w:val="28"/>
        </w:rPr>
        <w:t>Zápisnica zo zasadnutia obecného zastupiteľstva obce</w:t>
      </w:r>
    </w:p>
    <w:p w:rsidR="009C0C6C" w:rsidRPr="00220CFD" w:rsidRDefault="009C0C6C" w:rsidP="0032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FD">
        <w:rPr>
          <w:rFonts w:ascii="Times New Roman" w:hAnsi="Times New Roman" w:cs="Times New Roman"/>
          <w:b/>
          <w:sz w:val="28"/>
          <w:szCs w:val="28"/>
        </w:rPr>
        <w:t xml:space="preserve">Lúč na Ostrove konaného dňa </w:t>
      </w:r>
      <w:r w:rsidR="00BF3B87">
        <w:rPr>
          <w:rFonts w:ascii="Times New Roman" w:hAnsi="Times New Roman" w:cs="Times New Roman"/>
          <w:b/>
          <w:sz w:val="28"/>
          <w:szCs w:val="28"/>
        </w:rPr>
        <w:t>0</w:t>
      </w:r>
      <w:r w:rsidR="00327198">
        <w:rPr>
          <w:rFonts w:ascii="Times New Roman" w:hAnsi="Times New Roman" w:cs="Times New Roman"/>
          <w:b/>
          <w:sz w:val="28"/>
          <w:szCs w:val="28"/>
        </w:rPr>
        <w:t>8</w:t>
      </w:r>
      <w:r w:rsidR="00BF3B87">
        <w:rPr>
          <w:rFonts w:ascii="Times New Roman" w:hAnsi="Times New Roman" w:cs="Times New Roman"/>
          <w:b/>
          <w:sz w:val="28"/>
          <w:szCs w:val="28"/>
        </w:rPr>
        <w:t>.12.202</w:t>
      </w:r>
      <w:r w:rsidR="00327198">
        <w:rPr>
          <w:rFonts w:ascii="Times New Roman" w:hAnsi="Times New Roman" w:cs="Times New Roman"/>
          <w:b/>
          <w:sz w:val="28"/>
          <w:szCs w:val="28"/>
        </w:rPr>
        <w:t>5</w:t>
      </w:r>
    </w:p>
    <w:p w:rsidR="009C0C6C" w:rsidRPr="00220CFD" w:rsidRDefault="009C0C6C" w:rsidP="0032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FD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 zasadačke obecného úradu</w:t>
      </w:r>
    </w:p>
    <w:p w:rsidR="009C0C6C" w:rsidRDefault="009C0C6C" w:rsidP="009C0C6C"/>
    <w:p w:rsidR="009C0C6C" w:rsidRPr="00976E20" w:rsidRDefault="009C0C6C" w:rsidP="0054598E">
      <w:pPr>
        <w:jc w:val="both"/>
        <w:rPr>
          <w:rFonts w:ascii="Times New Roman" w:hAnsi="Times New Roman" w:cs="Times New Roman"/>
          <w:sz w:val="24"/>
          <w:szCs w:val="24"/>
        </w:rPr>
      </w:pPr>
      <w:r w:rsidRPr="00976E20">
        <w:rPr>
          <w:rFonts w:ascii="Times New Roman" w:hAnsi="Times New Roman" w:cs="Times New Roman"/>
          <w:sz w:val="24"/>
          <w:szCs w:val="24"/>
        </w:rPr>
        <w:t>Prítomní podľa prezenčnej listiny.</w:t>
      </w:r>
    </w:p>
    <w:p w:rsidR="009C0C6C" w:rsidRDefault="009C0C6C" w:rsidP="005459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E20">
        <w:rPr>
          <w:rFonts w:ascii="Times New Roman" w:hAnsi="Times New Roman" w:cs="Times New Roman"/>
          <w:b/>
          <w:sz w:val="24"/>
          <w:szCs w:val="24"/>
        </w:rPr>
        <w:t>Program zasadnuti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:rsidR="00CF2AD5" w:rsidRDefault="00CF2AD5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0C6C" w:rsidRPr="00976E20">
        <w:rPr>
          <w:rFonts w:ascii="Times New Roman" w:hAnsi="Times New Roman" w:cs="Times New Roman"/>
          <w:sz w:val="24"/>
          <w:szCs w:val="24"/>
        </w:rPr>
        <w:t>1.  Zahájeni</w:t>
      </w:r>
      <w:r w:rsidR="009C0C6C">
        <w:rPr>
          <w:rFonts w:ascii="Times New Roman" w:hAnsi="Times New Roman" w:cs="Times New Roman"/>
          <w:sz w:val="24"/>
          <w:szCs w:val="24"/>
        </w:rPr>
        <w:t>e</w:t>
      </w:r>
    </w:p>
    <w:p w:rsidR="009C0C6C" w:rsidRPr="00CF2AD5" w:rsidRDefault="009C0C6C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E20">
        <w:rPr>
          <w:rFonts w:ascii="Times New Roman" w:hAnsi="Times New Roman" w:cs="Times New Roman"/>
          <w:sz w:val="24"/>
          <w:szCs w:val="24"/>
        </w:rPr>
        <w:t xml:space="preserve"> 2.  Voľba návrhovej komisie</w:t>
      </w:r>
    </w:p>
    <w:p w:rsidR="009C0C6C" w:rsidRPr="00976E20" w:rsidRDefault="00CF2AD5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0C6C" w:rsidRPr="00976E20">
        <w:rPr>
          <w:rFonts w:ascii="Times New Roman" w:hAnsi="Times New Roman" w:cs="Times New Roman"/>
          <w:sz w:val="24"/>
          <w:szCs w:val="24"/>
        </w:rPr>
        <w:t>3.  Určenie zapisovateľa a overovateľov zápisnice</w:t>
      </w:r>
    </w:p>
    <w:p w:rsidR="009C0C6C" w:rsidRDefault="009C0C6C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 </w:t>
      </w:r>
      <w:r w:rsidRPr="00AD3606">
        <w:rPr>
          <w:rFonts w:ascii="Times New Roman" w:hAnsi="Times New Roman" w:cs="Times New Roman"/>
          <w:sz w:val="24"/>
          <w:szCs w:val="24"/>
        </w:rPr>
        <w:t xml:space="preserve">Prerokovanie VZN o miestnej daní z nehnuteľností </w:t>
      </w:r>
    </w:p>
    <w:p w:rsidR="009C0C6C" w:rsidRDefault="009C0C6C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 Prerokovanie VZN o miestnom poplatku za komunálne odpady a drobné stavebné   </w:t>
      </w:r>
    </w:p>
    <w:p w:rsidR="009C0C6C" w:rsidRDefault="00CF2AD5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C0C6C">
        <w:rPr>
          <w:rFonts w:ascii="Times New Roman" w:hAnsi="Times New Roman" w:cs="Times New Roman"/>
          <w:sz w:val="24"/>
          <w:szCs w:val="24"/>
        </w:rPr>
        <w:t>odpady</w:t>
      </w:r>
    </w:p>
    <w:p w:rsidR="00BF3B87" w:rsidRDefault="009C0C6C" w:rsidP="00327198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541133">
        <w:rPr>
          <w:sz w:val="24"/>
          <w:szCs w:val="24"/>
        </w:rPr>
        <w:t>6</w:t>
      </w:r>
      <w:r w:rsidRPr="00541133">
        <w:rPr>
          <w:rFonts w:ascii="Times New Roman" w:hAnsi="Times New Roman" w:cs="Times New Roman"/>
          <w:sz w:val="24"/>
          <w:szCs w:val="24"/>
        </w:rPr>
        <w:t>.</w:t>
      </w:r>
      <w:r w:rsidRPr="000E2D0E">
        <w:rPr>
          <w:rFonts w:ascii="Times New Roman" w:hAnsi="Times New Roman" w:cs="Times New Roman"/>
          <w:sz w:val="24"/>
          <w:szCs w:val="24"/>
        </w:rPr>
        <w:t xml:space="preserve">  </w:t>
      </w:r>
      <w:r w:rsidR="0031559A">
        <w:rPr>
          <w:rFonts w:ascii="Times New Roman" w:hAnsi="Times New Roman" w:cs="Times New Roman"/>
          <w:sz w:val="24"/>
          <w:szCs w:val="24"/>
        </w:rPr>
        <w:t xml:space="preserve">Prerokovanie </w:t>
      </w:r>
      <w:r w:rsidR="004B4DEE">
        <w:rPr>
          <w:rFonts w:ascii="Times New Roman" w:hAnsi="Times New Roman" w:cs="Times New Roman"/>
          <w:sz w:val="24"/>
          <w:szCs w:val="24"/>
        </w:rPr>
        <w:t xml:space="preserve"> a aktualizácie </w:t>
      </w:r>
      <w:r w:rsidR="0031559A">
        <w:rPr>
          <w:rFonts w:ascii="Times New Roman" w:hAnsi="Times New Roman" w:cs="Times New Roman"/>
          <w:sz w:val="24"/>
          <w:szCs w:val="24"/>
        </w:rPr>
        <w:t xml:space="preserve"> Dodatku k </w:t>
      </w:r>
      <w:r w:rsidR="004B4DEE">
        <w:rPr>
          <w:rFonts w:ascii="Times New Roman" w:hAnsi="Times New Roman" w:cs="Times New Roman"/>
          <w:sz w:val="24"/>
          <w:szCs w:val="24"/>
        </w:rPr>
        <w:t xml:space="preserve">VZN  </w:t>
      </w:r>
      <w:r w:rsidR="0031559A">
        <w:rPr>
          <w:rFonts w:ascii="Times New Roman" w:hAnsi="Times New Roman" w:cs="Times New Roman"/>
          <w:sz w:val="24"/>
          <w:szCs w:val="24"/>
        </w:rPr>
        <w:t xml:space="preserve">o nakladaní s nájomnými bytmi vo </w:t>
      </w:r>
    </w:p>
    <w:p w:rsidR="004B4DEE" w:rsidRPr="0031559A" w:rsidRDefault="0031559A" w:rsidP="0031559A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vlastníctve </w:t>
      </w:r>
      <w:r w:rsidR="00CF2AD5">
        <w:rPr>
          <w:rFonts w:ascii="Times New Roman" w:hAnsi="Times New Roman" w:cs="Times New Roman"/>
          <w:sz w:val="24"/>
          <w:szCs w:val="24"/>
        </w:rPr>
        <w:t>o</w:t>
      </w:r>
      <w:r w:rsidR="004B4DEE">
        <w:rPr>
          <w:rFonts w:ascii="Times New Roman" w:hAnsi="Times New Roman" w:cs="Times New Roman"/>
          <w:sz w:val="24"/>
          <w:szCs w:val="24"/>
        </w:rPr>
        <w:t xml:space="preserve">bce Lúč na Ostrove </w:t>
      </w:r>
    </w:p>
    <w:p w:rsidR="0031559A" w:rsidRDefault="009C0C6C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 Prerokovanie </w:t>
      </w:r>
      <w:r w:rsidR="004B4DEE">
        <w:rPr>
          <w:rFonts w:ascii="Times New Roman" w:hAnsi="Times New Roman" w:cs="Times New Roman"/>
          <w:sz w:val="24"/>
          <w:szCs w:val="24"/>
        </w:rPr>
        <w:t xml:space="preserve">aktualizácie </w:t>
      </w:r>
      <w:r w:rsidR="00CF2AD5">
        <w:rPr>
          <w:rFonts w:ascii="Times New Roman" w:hAnsi="Times New Roman" w:cs="Times New Roman"/>
          <w:sz w:val="24"/>
          <w:szCs w:val="24"/>
        </w:rPr>
        <w:t>VZN o</w:t>
      </w:r>
      <w:r w:rsidR="0031559A">
        <w:rPr>
          <w:rFonts w:ascii="Times New Roman" w:hAnsi="Times New Roman" w:cs="Times New Roman"/>
          <w:sz w:val="24"/>
          <w:szCs w:val="24"/>
        </w:rPr>
        <w:t> miestnom poplatku za rozvoj</w:t>
      </w:r>
      <w:r w:rsidR="00CF2AD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A63BF" w:rsidRDefault="0031559A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8.  Vyhodnotenie obchodnej verejnej súťaže vyhlásenej</w:t>
      </w:r>
      <w:r w:rsidR="00BA63BF">
        <w:rPr>
          <w:rFonts w:ascii="Times New Roman" w:hAnsi="Times New Roman" w:cs="Times New Roman"/>
          <w:sz w:val="24"/>
          <w:szCs w:val="24"/>
        </w:rPr>
        <w:t xml:space="preserve"> dňa 20.11.2025 o predaji </w:t>
      </w:r>
    </w:p>
    <w:p w:rsidR="009C0C6C" w:rsidRDefault="00BA63BF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nehnuteľnosti </w:t>
      </w:r>
      <w:r w:rsidR="009C0C6C">
        <w:rPr>
          <w:rFonts w:ascii="Times New Roman" w:hAnsi="Times New Roman" w:cs="Times New Roman"/>
          <w:sz w:val="24"/>
          <w:szCs w:val="24"/>
        </w:rPr>
        <w:t xml:space="preserve"> </w:t>
      </w:r>
      <w:r w:rsidRPr="0031559A">
        <w:rPr>
          <w:rFonts w:ascii="Times New Roman" w:hAnsi="Times New Roman" w:cs="Times New Roman"/>
          <w:sz w:val="24"/>
          <w:szCs w:val="24"/>
        </w:rPr>
        <w:t>v kat. území Malá Lúč a schválenie zámeru na predaj majetku</w:t>
      </w:r>
      <w:r>
        <w:rPr>
          <w:rFonts w:ascii="Times New Roman" w:hAnsi="Times New Roman" w:cs="Times New Roman"/>
          <w:sz w:val="24"/>
          <w:szCs w:val="24"/>
        </w:rPr>
        <w:t xml:space="preserve"> – pozemkov</w:t>
      </w:r>
    </w:p>
    <w:p w:rsidR="0031559A" w:rsidRPr="0031559A" w:rsidRDefault="00BA63BF" w:rsidP="00BA6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A63BF">
        <w:rPr>
          <w:rFonts w:ascii="Times New Roman" w:hAnsi="Times New Roman" w:cs="Times New Roman"/>
          <w:sz w:val="24"/>
          <w:szCs w:val="24"/>
        </w:rPr>
        <w:t xml:space="preserve">KNE </w:t>
      </w:r>
      <w:proofErr w:type="spellStart"/>
      <w:r w:rsidRPr="00BA63BF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BA63BF">
        <w:rPr>
          <w:rFonts w:ascii="Times New Roman" w:hAnsi="Times New Roman" w:cs="Times New Roman"/>
          <w:sz w:val="24"/>
          <w:szCs w:val="24"/>
        </w:rPr>
        <w:t xml:space="preserve">. 647/2  a KNC </w:t>
      </w:r>
      <w:proofErr w:type="spellStart"/>
      <w:r w:rsidRPr="00BA63BF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BA63BF">
        <w:rPr>
          <w:rFonts w:ascii="Times New Roman" w:hAnsi="Times New Roman" w:cs="Times New Roman"/>
          <w:sz w:val="24"/>
          <w:szCs w:val="24"/>
        </w:rPr>
        <w:t>. 646/1, 646/2, 647/10, 647/20, 647/30, 647/3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9C0C6C" w:rsidRPr="002C756D" w:rsidRDefault="00B34FE5" w:rsidP="0031559A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9.</w:t>
      </w:r>
      <w:r w:rsidR="009C0C6C" w:rsidRPr="00247040">
        <w:rPr>
          <w:rFonts w:ascii="Times New Roman" w:hAnsi="Times New Roman" w:cs="Times New Roman"/>
          <w:sz w:val="24"/>
          <w:szCs w:val="24"/>
        </w:rPr>
        <w:t xml:space="preserve"> </w:t>
      </w:r>
      <w:r w:rsidR="0054598E">
        <w:rPr>
          <w:rFonts w:ascii="Times New Roman" w:hAnsi="Times New Roman" w:cs="Times New Roman"/>
          <w:sz w:val="24"/>
          <w:szCs w:val="24"/>
        </w:rPr>
        <w:t xml:space="preserve"> </w:t>
      </w:r>
      <w:r w:rsidR="0031559A">
        <w:rPr>
          <w:rFonts w:ascii="Times New Roman" w:hAnsi="Times New Roman" w:cs="Times New Roman"/>
          <w:sz w:val="24"/>
          <w:szCs w:val="24"/>
        </w:rPr>
        <w:t>Správa nezávislého audítora pre štatutárny orgán a OZ obce Lúč na Ostrove k 31.12.2024</w:t>
      </w:r>
    </w:p>
    <w:p w:rsidR="00327198" w:rsidRPr="00247040" w:rsidRDefault="009C0C6C" w:rsidP="00A92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34FE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27198">
        <w:rPr>
          <w:rFonts w:ascii="Times New Roman" w:hAnsi="Times New Roman" w:cs="Times New Roman"/>
          <w:sz w:val="24"/>
          <w:szCs w:val="24"/>
        </w:rPr>
        <w:t xml:space="preserve">Prerokovanie a schválenie Plánu časového postupu prác na zabezpečenie inventarizácie   </w:t>
      </w:r>
    </w:p>
    <w:p w:rsidR="00E3653B" w:rsidRDefault="00327198" w:rsidP="00A92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</w:t>
      </w:r>
      <w:r w:rsidRPr="0008021E">
        <w:rPr>
          <w:rFonts w:ascii="Times New Roman" w:hAnsi="Times New Roman" w:cs="Times New Roman"/>
          <w:sz w:val="24"/>
          <w:szCs w:val="24"/>
        </w:rPr>
        <w:t>za rok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E002DD" w:rsidRDefault="00E002DD" w:rsidP="00A92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S</w:t>
      </w:r>
      <w:r w:rsidRPr="00E002DD">
        <w:rPr>
          <w:rFonts w:ascii="Times New Roman" w:hAnsi="Times New Roman" w:cs="Times New Roman"/>
          <w:sz w:val="24"/>
          <w:szCs w:val="24"/>
        </w:rPr>
        <w:t xml:space="preserve">chválenie žiadosti žiadateľov František  </w:t>
      </w:r>
      <w:proofErr w:type="spellStart"/>
      <w:r w:rsidRPr="00E002DD">
        <w:rPr>
          <w:rFonts w:ascii="Times New Roman" w:hAnsi="Times New Roman" w:cs="Times New Roman"/>
          <w:sz w:val="24"/>
          <w:szCs w:val="24"/>
        </w:rPr>
        <w:t>Csölle</w:t>
      </w:r>
      <w:proofErr w:type="spellEnd"/>
      <w:r w:rsidRPr="00E002DD">
        <w:rPr>
          <w:rFonts w:ascii="Times New Roman" w:hAnsi="Times New Roman" w:cs="Times New Roman"/>
          <w:sz w:val="24"/>
          <w:szCs w:val="24"/>
        </w:rPr>
        <w:t xml:space="preserve"> a manželka Alica </w:t>
      </w:r>
      <w:proofErr w:type="spellStart"/>
      <w:r w:rsidRPr="00E002DD">
        <w:rPr>
          <w:rFonts w:ascii="Times New Roman" w:hAnsi="Times New Roman" w:cs="Times New Roman"/>
          <w:sz w:val="24"/>
          <w:szCs w:val="24"/>
        </w:rPr>
        <w:t>Pongráczová</w:t>
      </w:r>
      <w:proofErr w:type="spellEnd"/>
      <w:r w:rsidRPr="00E002DD">
        <w:rPr>
          <w:rFonts w:ascii="Times New Roman" w:hAnsi="Times New Roman" w:cs="Times New Roman"/>
          <w:sz w:val="24"/>
          <w:szCs w:val="24"/>
        </w:rPr>
        <w:t xml:space="preserve"> Ing.</w:t>
      </w:r>
    </w:p>
    <w:p w:rsidR="009C0C6C" w:rsidRPr="00AE7C1E" w:rsidRDefault="00E3653B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002D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Všeobecné informácie</w:t>
      </w:r>
      <w:r w:rsidR="00AE7C1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C0C6C" w:rsidRDefault="009C0C6C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002D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59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Diskusia</w:t>
      </w:r>
    </w:p>
    <w:p w:rsidR="00E71A02" w:rsidRDefault="009C0C6C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002D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Návrh uznesení</w:t>
      </w:r>
    </w:p>
    <w:p w:rsidR="009C0C6C" w:rsidRDefault="009C0C6C" w:rsidP="00327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002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Záver</w:t>
      </w:r>
      <w:r w:rsidRPr="004E05C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65572" w:rsidRDefault="00865572" w:rsidP="0054598E">
      <w:pPr>
        <w:jc w:val="both"/>
      </w:pPr>
    </w:p>
    <w:p w:rsidR="00BA63BF" w:rsidRDefault="0054598E" w:rsidP="00BA63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1F3E8D" w:rsidRPr="0054598E">
        <w:rPr>
          <w:rFonts w:ascii="Times New Roman" w:hAnsi="Times New Roman" w:cs="Times New Roman"/>
          <w:b/>
          <w:sz w:val="24"/>
          <w:szCs w:val="24"/>
        </w:rPr>
        <w:t>Zahájenie</w:t>
      </w:r>
    </w:p>
    <w:p w:rsidR="00BA63BF" w:rsidRDefault="00BA63BF" w:rsidP="00BA6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BF">
        <w:rPr>
          <w:rFonts w:ascii="Times New Roman" w:hAnsi="Times New Roman" w:cs="Times New Roman"/>
          <w:sz w:val="24"/>
          <w:szCs w:val="24"/>
        </w:rPr>
        <w:t>Pán starosta otvoril a viedol zasadnutie obecného zastupiteľstva.</w:t>
      </w:r>
    </w:p>
    <w:p w:rsidR="00BA63BF" w:rsidRPr="00BA63BF" w:rsidRDefault="00BA63BF" w:rsidP="00BA6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3BF">
        <w:rPr>
          <w:rFonts w:ascii="Times New Roman" w:hAnsi="Times New Roman" w:cs="Times New Roman"/>
          <w:sz w:val="24"/>
          <w:szCs w:val="24"/>
        </w:rPr>
        <w:t xml:space="preserve">Pán starosta konštatoval, že </w:t>
      </w:r>
      <w:r w:rsidR="007C2BF6">
        <w:rPr>
          <w:rFonts w:ascii="Times New Roman" w:hAnsi="Times New Roman" w:cs="Times New Roman"/>
          <w:sz w:val="24"/>
          <w:szCs w:val="24"/>
        </w:rPr>
        <w:t xml:space="preserve">na </w:t>
      </w:r>
      <w:r w:rsidRPr="00BA63BF">
        <w:rPr>
          <w:rFonts w:ascii="Times New Roman" w:hAnsi="Times New Roman" w:cs="Times New Roman"/>
          <w:sz w:val="24"/>
          <w:szCs w:val="24"/>
        </w:rPr>
        <w:t>zasadnuti</w:t>
      </w:r>
      <w:r w:rsidR="007C2BF6">
        <w:rPr>
          <w:rFonts w:ascii="Times New Roman" w:hAnsi="Times New Roman" w:cs="Times New Roman"/>
          <w:sz w:val="24"/>
          <w:szCs w:val="24"/>
        </w:rPr>
        <w:t>e</w:t>
      </w:r>
      <w:r w:rsidRPr="00BA63BF">
        <w:rPr>
          <w:rFonts w:ascii="Times New Roman" w:hAnsi="Times New Roman" w:cs="Times New Roman"/>
          <w:sz w:val="24"/>
          <w:szCs w:val="24"/>
        </w:rPr>
        <w:t xml:space="preserve"> sa zúčastňuje plný počet poslancov, OZ je uznášaniaschopné.  </w:t>
      </w:r>
    </w:p>
    <w:p w:rsidR="001F3E8D" w:rsidRPr="001F3E8D" w:rsidRDefault="001F3E8D" w:rsidP="0054598E">
      <w:pPr>
        <w:jc w:val="both"/>
        <w:rPr>
          <w:rFonts w:ascii="Times New Roman" w:hAnsi="Times New Roman" w:cs="Times New Roman"/>
          <w:sz w:val="24"/>
          <w:szCs w:val="24"/>
        </w:rPr>
      </w:pPr>
      <w:r w:rsidRPr="001F3E8D">
        <w:rPr>
          <w:rFonts w:ascii="Times New Roman" w:hAnsi="Times New Roman" w:cs="Times New Roman"/>
          <w:sz w:val="24"/>
          <w:szCs w:val="24"/>
        </w:rPr>
        <w:t>Hlasovaním za</w:t>
      </w:r>
      <w:r w:rsidRPr="001F3E8D"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Pr="001F3E8D">
        <w:rPr>
          <w:rFonts w:ascii="Times New Roman" w:hAnsi="Times New Roman" w:cs="Times New Roman"/>
          <w:sz w:val="24"/>
          <w:szCs w:val="24"/>
        </w:rPr>
        <w:t xml:space="preserve"> </w:t>
      </w:r>
      <w:r w:rsidR="00523BA4">
        <w:rPr>
          <w:rFonts w:ascii="Times New Roman" w:hAnsi="Times New Roman" w:cs="Times New Roman"/>
          <w:sz w:val="24"/>
          <w:szCs w:val="24"/>
        </w:rPr>
        <w:t>7</w:t>
      </w:r>
      <w:r w:rsidRPr="001F3E8D">
        <w:rPr>
          <w:rFonts w:ascii="Times New Roman" w:hAnsi="Times New Roman" w:cs="Times New Roman"/>
          <w:sz w:val="24"/>
          <w:szCs w:val="24"/>
        </w:rPr>
        <w:t>,   proti: 0, zdržali sa: 0, návrh bol schválený</w:t>
      </w:r>
    </w:p>
    <w:p w:rsidR="001F3E8D" w:rsidRPr="001F3E8D" w:rsidRDefault="001F3E8D" w:rsidP="0054598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2.Voľba </w:t>
      </w:r>
      <w:r w:rsidRPr="001F3E8D">
        <w:rPr>
          <w:rFonts w:ascii="Times New Roman" w:hAnsi="Times New Roman" w:cs="Times New Roman"/>
          <w:b/>
          <w:sz w:val="24"/>
          <w:szCs w:val="24"/>
        </w:rPr>
        <w:t>návrhovej komisie</w:t>
      </w:r>
    </w:p>
    <w:p w:rsidR="001F3E8D" w:rsidRPr="0024216A" w:rsidRDefault="001F3E8D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16A">
        <w:rPr>
          <w:rFonts w:ascii="Times New Roman" w:hAnsi="Times New Roman" w:cs="Times New Roman"/>
          <w:sz w:val="24"/>
          <w:szCs w:val="24"/>
        </w:rPr>
        <w:t xml:space="preserve">Návrhová komisia: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16A">
        <w:rPr>
          <w:rFonts w:ascii="Times New Roman" w:hAnsi="Times New Roman" w:cs="Times New Roman"/>
          <w:sz w:val="24"/>
          <w:szCs w:val="24"/>
        </w:rPr>
        <w:t xml:space="preserve">predseda: </w:t>
      </w:r>
      <w:proofErr w:type="spellStart"/>
      <w:r>
        <w:rPr>
          <w:rFonts w:ascii="Times New Roman" w:hAnsi="Times New Roman" w:cs="Times New Roman"/>
          <w:sz w:val="24"/>
          <w:szCs w:val="24"/>
        </w:rPr>
        <w:t>Anikó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Nagyová</w:t>
      </w:r>
      <w:r w:rsidRPr="0024216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F3E8D" w:rsidRDefault="001F3E8D" w:rsidP="0054598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16A">
        <w:rPr>
          <w:rFonts w:ascii="Times New Roman" w:hAnsi="Times New Roman" w:cs="Times New Roman"/>
          <w:sz w:val="24"/>
          <w:szCs w:val="24"/>
        </w:rPr>
        <w:t xml:space="preserve">Hlasovaním za : </w:t>
      </w:r>
      <w:r w:rsidR="00523BA4">
        <w:rPr>
          <w:rFonts w:ascii="Times New Roman" w:hAnsi="Times New Roman" w:cs="Times New Roman"/>
          <w:sz w:val="24"/>
          <w:szCs w:val="24"/>
        </w:rPr>
        <w:t>7</w:t>
      </w:r>
      <w:r w:rsidRPr="0024216A">
        <w:rPr>
          <w:rFonts w:ascii="Times New Roman" w:hAnsi="Times New Roman" w:cs="Times New Roman"/>
          <w:sz w:val="24"/>
          <w:szCs w:val="24"/>
        </w:rPr>
        <w:t xml:space="preserve">, proti : 0,   zdržali sa : 0, návrh bol schválený. </w:t>
      </w:r>
    </w:p>
    <w:p w:rsidR="00A92F2B" w:rsidRDefault="00A92F2B" w:rsidP="0054598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3E8D" w:rsidRPr="008544D1" w:rsidRDefault="001F3E8D" w:rsidP="0054598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216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4216A">
        <w:rPr>
          <w:rFonts w:ascii="Times New Roman" w:hAnsi="Times New Roman" w:cs="Times New Roman"/>
          <w:sz w:val="24"/>
          <w:szCs w:val="24"/>
        </w:rPr>
        <w:t xml:space="preserve"> </w:t>
      </w:r>
      <w:r w:rsidRPr="008544D1">
        <w:rPr>
          <w:rFonts w:ascii="Times New Roman" w:hAnsi="Times New Roman" w:cs="Times New Roman"/>
          <w:b/>
          <w:sz w:val="24"/>
          <w:szCs w:val="24"/>
        </w:rPr>
        <w:t xml:space="preserve">Určenie zapisovateľa a overovateľov zápisnice </w:t>
      </w:r>
    </w:p>
    <w:p w:rsidR="001F3E8D" w:rsidRPr="00A66121" w:rsidRDefault="001F3E8D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6121">
        <w:rPr>
          <w:rFonts w:ascii="Times New Roman" w:hAnsi="Times New Roman" w:cs="Times New Roman"/>
          <w:b/>
          <w:sz w:val="24"/>
          <w:szCs w:val="24"/>
        </w:rPr>
        <w:t>Z</w:t>
      </w:r>
      <w:r w:rsidRPr="00A66121">
        <w:rPr>
          <w:rFonts w:ascii="Times New Roman" w:hAnsi="Times New Roman" w:cs="Times New Roman"/>
          <w:sz w:val="24"/>
          <w:szCs w:val="24"/>
        </w:rPr>
        <w:t xml:space="preserve">apisovateľka : </w:t>
      </w:r>
      <w:r w:rsidR="00523BA4" w:rsidRPr="00523BA4">
        <w:rPr>
          <w:rFonts w:ascii="Times New Roman" w:hAnsi="Times New Roman" w:cs="Times New Roman"/>
          <w:sz w:val="24"/>
          <w:szCs w:val="24"/>
        </w:rPr>
        <w:t xml:space="preserve">Mgr. Helena </w:t>
      </w:r>
      <w:proofErr w:type="spellStart"/>
      <w:r w:rsidR="00523BA4" w:rsidRPr="00523BA4">
        <w:rPr>
          <w:rFonts w:ascii="Times New Roman" w:hAnsi="Times New Roman" w:cs="Times New Roman"/>
          <w:sz w:val="24"/>
          <w:szCs w:val="24"/>
        </w:rPr>
        <w:t>Csóková</w:t>
      </w:r>
      <w:proofErr w:type="spellEnd"/>
      <w:r w:rsidRPr="00A66121">
        <w:rPr>
          <w:rFonts w:ascii="Times New Roman" w:hAnsi="Times New Roman" w:cs="Times New Roman"/>
          <w:sz w:val="24"/>
          <w:szCs w:val="24"/>
        </w:rPr>
        <w:t xml:space="preserve">, overovatelia:  </w:t>
      </w:r>
      <w:r w:rsidR="00523BA4">
        <w:rPr>
          <w:rFonts w:ascii="Times New Roman" w:hAnsi="Times New Roman" w:cs="Times New Roman"/>
          <w:sz w:val="24"/>
          <w:szCs w:val="24"/>
        </w:rPr>
        <w:t xml:space="preserve">Peter Tóth a </w:t>
      </w:r>
      <w:r>
        <w:rPr>
          <w:rFonts w:ascii="Times New Roman" w:hAnsi="Times New Roman" w:cs="Times New Roman"/>
          <w:sz w:val="24"/>
          <w:szCs w:val="24"/>
        </w:rPr>
        <w:t xml:space="preserve"> Norbert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Androvics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E8D" w:rsidRDefault="001F3E8D" w:rsidP="005459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6121">
        <w:rPr>
          <w:rFonts w:ascii="Times New Roman" w:hAnsi="Times New Roman" w:cs="Times New Roman"/>
          <w:sz w:val="24"/>
          <w:szCs w:val="24"/>
        </w:rPr>
        <w:t xml:space="preserve">Hlasovaním za : </w:t>
      </w:r>
      <w:r w:rsidR="00523BA4">
        <w:rPr>
          <w:rFonts w:ascii="Times New Roman" w:hAnsi="Times New Roman" w:cs="Times New Roman"/>
          <w:sz w:val="24"/>
          <w:szCs w:val="24"/>
        </w:rPr>
        <w:t>7</w:t>
      </w:r>
      <w:r w:rsidRPr="00A66121">
        <w:rPr>
          <w:rFonts w:ascii="Times New Roman" w:hAnsi="Times New Roman" w:cs="Times New Roman"/>
          <w:sz w:val="24"/>
          <w:szCs w:val="24"/>
        </w:rPr>
        <w:t>, proti: 0, zdržali sa : 0,  návrh bol schválený.</w:t>
      </w:r>
    </w:p>
    <w:p w:rsidR="00C56790" w:rsidRPr="00422C7A" w:rsidRDefault="00A92F2B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790" w:rsidRPr="00B5311B">
        <w:rPr>
          <w:rFonts w:ascii="Times New Roman" w:hAnsi="Times New Roman" w:cs="Times New Roman"/>
          <w:b/>
          <w:sz w:val="24"/>
          <w:szCs w:val="24"/>
        </w:rPr>
        <w:t>4.</w:t>
      </w:r>
      <w:r w:rsidR="00C56790">
        <w:rPr>
          <w:rFonts w:ascii="Times New Roman" w:hAnsi="Times New Roman" w:cs="Times New Roman"/>
          <w:sz w:val="24"/>
          <w:szCs w:val="24"/>
        </w:rPr>
        <w:t xml:space="preserve"> </w:t>
      </w:r>
      <w:r w:rsidR="00523BA4" w:rsidRPr="00523BA4">
        <w:rPr>
          <w:rFonts w:ascii="Times New Roman" w:hAnsi="Times New Roman" w:cs="Times New Roman"/>
          <w:b/>
          <w:sz w:val="24"/>
          <w:szCs w:val="24"/>
        </w:rPr>
        <w:t>Prerokovanie VZN o miestnej daní z nehnuteľností</w:t>
      </w:r>
      <w:r w:rsidR="00C56790" w:rsidRPr="00523B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790" w:rsidRPr="00422C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</w:p>
    <w:p w:rsidR="00523BA4" w:rsidRDefault="00523BA4" w:rsidP="00523BA4">
      <w:pPr>
        <w:spacing w:after="0" w:line="240" w:lineRule="auto"/>
        <w:ind w:left="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 obce Lúč na Ostrove č. 3/2025 o miestnej dani a</w:t>
      </w:r>
      <w:r w:rsidR="00A92F2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nehnuteľností</w:t>
      </w:r>
      <w:r w:rsidR="00A92F2B">
        <w:rPr>
          <w:rFonts w:ascii="Times New Roman" w:hAnsi="Times New Roman" w:cs="Times New Roman"/>
          <w:sz w:val="24"/>
          <w:szCs w:val="24"/>
        </w:rPr>
        <w:t xml:space="preserve"> - sadzby </w:t>
      </w:r>
      <w:r>
        <w:rPr>
          <w:rFonts w:ascii="Times New Roman" w:hAnsi="Times New Roman" w:cs="Times New Roman"/>
          <w:sz w:val="24"/>
          <w:szCs w:val="24"/>
        </w:rPr>
        <w:t>sa nezmen</w:t>
      </w:r>
      <w:r w:rsidR="00A92F2B">
        <w:rPr>
          <w:rFonts w:ascii="Times New Roman" w:hAnsi="Times New Roman" w:cs="Times New Roman"/>
          <w:sz w:val="24"/>
          <w:szCs w:val="24"/>
        </w:rPr>
        <w:t>ia</w:t>
      </w:r>
    </w:p>
    <w:p w:rsidR="00523BA4" w:rsidRDefault="008A4F08" w:rsidP="00523B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 Doklad priložený). </w:t>
      </w:r>
    </w:p>
    <w:p w:rsidR="008A4F08" w:rsidRDefault="00523BA4" w:rsidP="00523B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4F08"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="008A4F08"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 w:rsidR="008A4F08">
        <w:rPr>
          <w:rFonts w:ascii="Times New Roman" w:hAnsi="Times New Roman" w:cs="Times New Roman"/>
          <w:sz w:val="24"/>
          <w:szCs w:val="24"/>
        </w:rPr>
        <w:t>0</w:t>
      </w:r>
      <w:r w:rsidR="008A4F08"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 w:rsidR="008A4F08">
        <w:rPr>
          <w:rFonts w:ascii="Times New Roman" w:hAnsi="Times New Roman" w:cs="Times New Roman"/>
          <w:sz w:val="24"/>
          <w:szCs w:val="24"/>
        </w:rPr>
        <w:t>0</w:t>
      </w:r>
      <w:r w:rsidR="008A4F08"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8A4F08" w:rsidRPr="008A4F08" w:rsidRDefault="008A4F08" w:rsidP="0054598E">
      <w:pPr>
        <w:pStyle w:val="Odsekzoznamu"/>
        <w:widowControl w:val="0"/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92148" w:rsidRPr="008A4F08" w:rsidRDefault="00ED2137" w:rsidP="00523B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2148" w:rsidRPr="00B5311B">
        <w:rPr>
          <w:rFonts w:ascii="Times New Roman" w:hAnsi="Times New Roman" w:cs="Times New Roman"/>
          <w:b/>
          <w:sz w:val="24"/>
          <w:szCs w:val="24"/>
        </w:rPr>
        <w:t>5.</w:t>
      </w:r>
      <w:r w:rsidR="00392148">
        <w:rPr>
          <w:rFonts w:ascii="Times New Roman" w:hAnsi="Times New Roman" w:cs="Times New Roman"/>
          <w:sz w:val="24"/>
          <w:szCs w:val="24"/>
        </w:rPr>
        <w:t xml:space="preserve">  </w:t>
      </w:r>
      <w:r w:rsidR="00392148" w:rsidRPr="002C756D">
        <w:rPr>
          <w:rFonts w:ascii="Times New Roman" w:hAnsi="Times New Roman" w:cs="Times New Roman"/>
          <w:b/>
          <w:sz w:val="24"/>
          <w:szCs w:val="24"/>
        </w:rPr>
        <w:t xml:space="preserve">Prerokovanie VZN o miestnom poplatku za komunálne odpady a drobné stavebné   </w:t>
      </w:r>
    </w:p>
    <w:p w:rsidR="001B7ABE" w:rsidRDefault="00392148" w:rsidP="001B7A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00D36">
        <w:rPr>
          <w:rFonts w:ascii="Times New Roman" w:hAnsi="Times New Roman" w:cs="Times New Roman"/>
          <w:b/>
          <w:sz w:val="24"/>
          <w:szCs w:val="24"/>
        </w:rPr>
        <w:t>o</w:t>
      </w:r>
      <w:r w:rsidRPr="002C756D">
        <w:rPr>
          <w:rFonts w:ascii="Times New Roman" w:hAnsi="Times New Roman" w:cs="Times New Roman"/>
          <w:b/>
          <w:sz w:val="24"/>
          <w:szCs w:val="24"/>
        </w:rPr>
        <w:t>dpady</w:t>
      </w:r>
    </w:p>
    <w:p w:rsidR="001B7ABE" w:rsidRDefault="001B7ABE" w:rsidP="001B7A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23BA4">
        <w:rPr>
          <w:rFonts w:ascii="Times New Roman" w:hAnsi="Times New Roman" w:cs="Times New Roman"/>
          <w:sz w:val="24"/>
          <w:szCs w:val="24"/>
        </w:rPr>
        <w:t>VZN obce Lúč na Ostrove č. 2/2025 o miestnom poplatku za komunáln</w:t>
      </w:r>
      <w:r>
        <w:rPr>
          <w:rFonts w:ascii="Times New Roman" w:hAnsi="Times New Roman" w:cs="Times New Roman"/>
          <w:sz w:val="24"/>
          <w:szCs w:val="24"/>
        </w:rPr>
        <w:t>e odpady a drobné</w:t>
      </w:r>
      <w:r w:rsidR="00523B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3BA4" w:rsidRDefault="001B7ABE" w:rsidP="00523B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stavebné odpady</w:t>
      </w:r>
      <w:r w:rsidR="00A92F2B">
        <w:rPr>
          <w:rFonts w:ascii="Times New Roman" w:hAnsi="Times New Roman" w:cs="Times New Roman"/>
          <w:sz w:val="24"/>
          <w:szCs w:val="24"/>
        </w:rPr>
        <w:t xml:space="preserve"> – sadzby </w:t>
      </w:r>
      <w:r>
        <w:rPr>
          <w:rFonts w:ascii="Times New Roman" w:hAnsi="Times New Roman" w:cs="Times New Roman"/>
          <w:sz w:val="24"/>
          <w:szCs w:val="24"/>
        </w:rPr>
        <w:t xml:space="preserve"> sa nezmen</w:t>
      </w:r>
      <w:r w:rsidR="00A92F2B">
        <w:rPr>
          <w:rFonts w:ascii="Times New Roman" w:hAnsi="Times New Roman" w:cs="Times New Roman"/>
          <w:sz w:val="24"/>
          <w:szCs w:val="24"/>
        </w:rPr>
        <w:t>ia</w:t>
      </w:r>
      <w:r w:rsidR="00523BA4">
        <w:rPr>
          <w:rFonts w:ascii="Times New Roman" w:hAnsi="Times New Roman" w:cs="Times New Roman"/>
          <w:sz w:val="24"/>
          <w:szCs w:val="24"/>
        </w:rPr>
        <w:t xml:space="preserve">   ( Doklad priložený). </w:t>
      </w:r>
    </w:p>
    <w:p w:rsidR="00F34761" w:rsidRPr="001B7ABE" w:rsidRDefault="00523BA4" w:rsidP="001B7A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B7ABE">
        <w:rPr>
          <w:rFonts w:ascii="Times New Roman" w:hAnsi="Times New Roman" w:cs="Times New Roman"/>
          <w:sz w:val="24"/>
          <w:szCs w:val="24"/>
        </w:rPr>
        <w:t xml:space="preserve">  </w:t>
      </w: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F34761" w:rsidRDefault="00F34761" w:rsidP="0054598E">
      <w:pPr>
        <w:tabs>
          <w:tab w:val="left" w:pos="6660"/>
        </w:tabs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7ABE" w:rsidRPr="001B7ABE" w:rsidRDefault="00F97667" w:rsidP="001B7ABE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 </w:t>
      </w:r>
      <w:r w:rsidR="001B7ABE" w:rsidRPr="001B7ABE">
        <w:rPr>
          <w:rFonts w:ascii="Times New Roman" w:hAnsi="Times New Roman" w:cs="Times New Roman"/>
          <w:b/>
          <w:sz w:val="24"/>
          <w:szCs w:val="24"/>
        </w:rPr>
        <w:t xml:space="preserve">Prerokovanie  a aktualizácie  Dodatku k VZN  o nakladaní s nájomnými bytmi vo </w:t>
      </w:r>
    </w:p>
    <w:p w:rsidR="001B7ABE" w:rsidRDefault="001B7ABE" w:rsidP="001B7ABE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ABE">
        <w:rPr>
          <w:rFonts w:ascii="Times New Roman" w:hAnsi="Times New Roman" w:cs="Times New Roman"/>
          <w:b/>
          <w:sz w:val="24"/>
          <w:szCs w:val="24"/>
        </w:rPr>
        <w:t xml:space="preserve">     vlastníctve obce Lúč na Ostrove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2A9" w:rsidRDefault="001B7ABE" w:rsidP="001B7ABE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V zmysle vyhlášky Ministerstvo dopravy SR č. 281/2024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 regulácii cien nájmu bytov             </w:t>
      </w:r>
    </w:p>
    <w:p w:rsidR="001B7ABE" w:rsidRDefault="001B7ABE" w:rsidP="001B7ABE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vo verejnom sektore bolo potrebné prijať dodatok č. 1/2025 k VZN č.2/2021 o nakladaní s </w:t>
      </w:r>
    </w:p>
    <w:p w:rsidR="001B7ABE" w:rsidRPr="00FE765B" w:rsidRDefault="001B7ABE" w:rsidP="001B7ABE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nájomnými bytmi vo vlastníctve obce Lúč na Ostrove</w:t>
      </w:r>
    </w:p>
    <w:p w:rsidR="008262A9" w:rsidRDefault="001B7ABE" w:rsidP="001B7A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262A9"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="008262A9"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 w:rsidR="008262A9">
        <w:rPr>
          <w:rFonts w:ascii="Times New Roman" w:hAnsi="Times New Roman" w:cs="Times New Roman"/>
          <w:sz w:val="24"/>
          <w:szCs w:val="24"/>
        </w:rPr>
        <w:t>0</w:t>
      </w:r>
      <w:r w:rsidR="008262A9"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 w:rsidR="008262A9">
        <w:rPr>
          <w:rFonts w:ascii="Times New Roman" w:hAnsi="Times New Roman" w:cs="Times New Roman"/>
          <w:sz w:val="24"/>
          <w:szCs w:val="24"/>
        </w:rPr>
        <w:t>0</w:t>
      </w:r>
      <w:r w:rsidR="008262A9"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9C1B6B" w:rsidRDefault="00FF585F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85F">
        <w:rPr>
          <w:rFonts w:ascii="Times New Roman" w:hAnsi="Times New Roman" w:cs="Times New Roman"/>
          <w:b/>
          <w:sz w:val="24"/>
          <w:szCs w:val="24"/>
        </w:rPr>
        <w:t xml:space="preserve">7. Prerokovanie aktualizácie VZN o </w:t>
      </w:r>
      <w:r w:rsidR="001B7ABE" w:rsidRPr="001B7ABE">
        <w:rPr>
          <w:rFonts w:ascii="Times New Roman" w:hAnsi="Times New Roman" w:cs="Times New Roman"/>
          <w:b/>
          <w:sz w:val="24"/>
          <w:szCs w:val="24"/>
        </w:rPr>
        <w:t>miestnom poplatku za rozvoj</w:t>
      </w:r>
      <w:r w:rsidR="001B7AB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04E68" w:rsidRDefault="001B7ABE" w:rsidP="00504E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V zmysle zákona č. 144/2025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( zákon o miestnom poplatku za rozvoj</w:t>
      </w:r>
      <w:r w:rsidR="00504E68">
        <w:rPr>
          <w:rFonts w:ascii="Times New Roman" w:hAnsi="Times New Roman" w:cs="Times New Roman"/>
          <w:sz w:val="24"/>
          <w:szCs w:val="24"/>
        </w:rPr>
        <w:t xml:space="preserve">) </w:t>
      </w:r>
      <w:r w:rsidR="009C1B6B" w:rsidRPr="000B1ED6">
        <w:rPr>
          <w:rFonts w:ascii="Times New Roman" w:hAnsi="Times New Roman" w:cs="Times New Roman"/>
          <w:sz w:val="24"/>
          <w:szCs w:val="24"/>
        </w:rPr>
        <w:t xml:space="preserve">VZN </w:t>
      </w:r>
      <w:r w:rsidR="00504E68">
        <w:rPr>
          <w:rFonts w:ascii="Times New Roman" w:hAnsi="Times New Roman" w:cs="Times New Roman"/>
          <w:sz w:val="24"/>
          <w:szCs w:val="24"/>
        </w:rPr>
        <w:t xml:space="preserve">č. </w:t>
      </w:r>
      <w:r w:rsidR="009C1B6B" w:rsidRPr="000B1ED6">
        <w:rPr>
          <w:rFonts w:ascii="Times New Roman" w:hAnsi="Times New Roman" w:cs="Times New Roman"/>
          <w:sz w:val="24"/>
          <w:szCs w:val="24"/>
        </w:rPr>
        <w:t>4/202</w:t>
      </w:r>
      <w:r w:rsidR="00504E68">
        <w:rPr>
          <w:rFonts w:ascii="Times New Roman" w:hAnsi="Times New Roman" w:cs="Times New Roman"/>
          <w:sz w:val="24"/>
          <w:szCs w:val="24"/>
        </w:rPr>
        <w:t>5</w:t>
      </w:r>
      <w:r w:rsidR="009C1B6B" w:rsidRPr="000B1E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A36" w:rsidRPr="00FE765B" w:rsidRDefault="00504E68" w:rsidP="00504E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upravuje výšku </w:t>
      </w:r>
      <w:r w:rsidRPr="00504E68">
        <w:rPr>
          <w:rFonts w:ascii="Times New Roman" w:hAnsi="Times New Roman" w:cs="Times New Roman"/>
          <w:sz w:val="24"/>
          <w:szCs w:val="24"/>
        </w:rPr>
        <w:t>miestneho rozvojového poplatku na sumu</w:t>
      </w:r>
      <w:r>
        <w:rPr>
          <w:rFonts w:ascii="Times New Roman" w:hAnsi="Times New Roman" w:cs="Times New Roman"/>
          <w:sz w:val="24"/>
          <w:szCs w:val="24"/>
        </w:rPr>
        <w:t xml:space="preserve"> 40,-€/m².</w:t>
      </w:r>
      <w:r w:rsidR="00275A36">
        <w:rPr>
          <w:rFonts w:ascii="Times New Roman" w:hAnsi="Times New Roman" w:cs="Times New Roman"/>
          <w:sz w:val="24"/>
          <w:szCs w:val="24"/>
        </w:rPr>
        <w:t xml:space="preserve">( Doklad priložený). </w:t>
      </w:r>
    </w:p>
    <w:p w:rsidR="00275A36" w:rsidRDefault="00504E68" w:rsidP="00504E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75A36"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="00275A36"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 w:rsidR="00275A36">
        <w:rPr>
          <w:rFonts w:ascii="Times New Roman" w:hAnsi="Times New Roman" w:cs="Times New Roman"/>
          <w:sz w:val="24"/>
          <w:szCs w:val="24"/>
        </w:rPr>
        <w:t>0</w:t>
      </w:r>
      <w:r w:rsidR="00275A36"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 w:rsidR="00275A36">
        <w:rPr>
          <w:rFonts w:ascii="Times New Roman" w:hAnsi="Times New Roman" w:cs="Times New Roman"/>
          <w:sz w:val="24"/>
          <w:szCs w:val="24"/>
        </w:rPr>
        <w:t>0</w:t>
      </w:r>
      <w:r w:rsidR="00275A36"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A92F2B" w:rsidRPr="00A92F2B" w:rsidRDefault="009F1968" w:rsidP="00A92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ED6">
        <w:rPr>
          <w:rFonts w:ascii="Times New Roman" w:hAnsi="Times New Roman" w:cs="Times New Roman"/>
          <w:b/>
          <w:sz w:val="24"/>
          <w:szCs w:val="24"/>
        </w:rPr>
        <w:t>8</w:t>
      </w:r>
      <w:r w:rsidR="0040307F" w:rsidRPr="000B1ED6">
        <w:rPr>
          <w:rFonts w:ascii="Times New Roman" w:hAnsi="Times New Roman" w:cs="Times New Roman"/>
          <w:b/>
          <w:sz w:val="24"/>
          <w:szCs w:val="24"/>
        </w:rPr>
        <w:t>.</w:t>
      </w:r>
      <w:r w:rsidR="00504E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F2B" w:rsidRPr="00A92F2B">
        <w:rPr>
          <w:rFonts w:ascii="Times New Roman" w:hAnsi="Times New Roman" w:cs="Times New Roman"/>
          <w:b/>
          <w:sz w:val="24"/>
          <w:szCs w:val="24"/>
        </w:rPr>
        <w:t xml:space="preserve">Vyhodnotenie obchodnej verejnej súťaže vyhlásenej dňa 20.11.2025 o predaji </w:t>
      </w:r>
    </w:p>
    <w:p w:rsidR="00A92F2B" w:rsidRPr="00A92F2B" w:rsidRDefault="00A92F2B" w:rsidP="00A92F2B">
      <w:pPr>
        <w:spacing w:after="0" w:line="240" w:lineRule="auto"/>
        <w:ind w:left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F2B">
        <w:rPr>
          <w:rFonts w:ascii="Times New Roman" w:hAnsi="Times New Roman" w:cs="Times New Roman"/>
          <w:b/>
          <w:sz w:val="24"/>
          <w:szCs w:val="24"/>
        </w:rPr>
        <w:t xml:space="preserve">nehnuteľnosti  v kat. území Malá Lúč a schválenie zámeru na predaj majetku –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92F2B">
        <w:rPr>
          <w:rFonts w:ascii="Times New Roman" w:hAnsi="Times New Roman" w:cs="Times New Roman"/>
          <w:b/>
          <w:sz w:val="24"/>
          <w:szCs w:val="24"/>
        </w:rPr>
        <w:t>pozemkov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F2B">
        <w:rPr>
          <w:rFonts w:ascii="Times New Roman" w:hAnsi="Times New Roman" w:cs="Times New Roman"/>
          <w:b/>
          <w:sz w:val="24"/>
          <w:szCs w:val="24"/>
        </w:rPr>
        <w:t xml:space="preserve">KNE </w:t>
      </w:r>
      <w:proofErr w:type="spellStart"/>
      <w:r w:rsidRPr="00A92F2B">
        <w:rPr>
          <w:rFonts w:ascii="Times New Roman" w:hAnsi="Times New Roman" w:cs="Times New Roman"/>
          <w:b/>
          <w:sz w:val="24"/>
          <w:szCs w:val="24"/>
        </w:rPr>
        <w:t>parc.č</w:t>
      </w:r>
      <w:proofErr w:type="spellEnd"/>
      <w:r w:rsidRPr="00A92F2B">
        <w:rPr>
          <w:rFonts w:ascii="Times New Roman" w:hAnsi="Times New Roman" w:cs="Times New Roman"/>
          <w:b/>
          <w:sz w:val="24"/>
          <w:szCs w:val="24"/>
        </w:rPr>
        <w:t xml:space="preserve">. 647/2  a KNC </w:t>
      </w:r>
      <w:proofErr w:type="spellStart"/>
      <w:r w:rsidRPr="00A92F2B">
        <w:rPr>
          <w:rFonts w:ascii="Times New Roman" w:hAnsi="Times New Roman" w:cs="Times New Roman"/>
          <w:b/>
          <w:sz w:val="24"/>
          <w:szCs w:val="24"/>
        </w:rPr>
        <w:t>parc.č</w:t>
      </w:r>
      <w:proofErr w:type="spellEnd"/>
      <w:r w:rsidRPr="00A92F2B">
        <w:rPr>
          <w:rFonts w:ascii="Times New Roman" w:hAnsi="Times New Roman" w:cs="Times New Roman"/>
          <w:b/>
          <w:sz w:val="24"/>
          <w:szCs w:val="24"/>
        </w:rPr>
        <w:t>. 646/1, 646/2, 647/10, 647/20, 647/30, 647/31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F6E4F" w:rsidRDefault="00020D07" w:rsidP="00086C9D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086C9D">
        <w:rPr>
          <w:rFonts w:ascii="Times New Roman" w:hAnsi="Times New Roman" w:cs="Times New Roman"/>
          <w:sz w:val="24"/>
          <w:szCs w:val="24"/>
        </w:rPr>
        <w:t>Na obecný úrad bol doručený jediný súťažný návrh.</w:t>
      </w:r>
      <w:r w:rsidR="00901FAA" w:rsidRPr="00086C9D">
        <w:rPr>
          <w:rFonts w:ascii="Times New Roman" w:hAnsi="Times New Roman" w:cs="Times New Roman"/>
          <w:sz w:val="24"/>
          <w:szCs w:val="24"/>
        </w:rPr>
        <w:t xml:space="preserve"> </w:t>
      </w:r>
      <w:r w:rsidRPr="00086C9D">
        <w:rPr>
          <w:rFonts w:ascii="Times New Roman" w:hAnsi="Times New Roman" w:cs="Times New Roman"/>
          <w:sz w:val="24"/>
          <w:szCs w:val="24"/>
        </w:rPr>
        <w:t xml:space="preserve">Obecné zastupiteľstvo ako komisia </w:t>
      </w:r>
      <w:r w:rsidR="00086C9D">
        <w:rPr>
          <w:rFonts w:ascii="Times New Roman" w:hAnsi="Times New Roman" w:cs="Times New Roman"/>
          <w:sz w:val="24"/>
          <w:szCs w:val="24"/>
        </w:rPr>
        <w:t xml:space="preserve">       </w:t>
      </w:r>
      <w:r w:rsidRPr="00086C9D">
        <w:rPr>
          <w:rFonts w:ascii="Times New Roman" w:hAnsi="Times New Roman" w:cs="Times New Roman"/>
          <w:sz w:val="24"/>
          <w:szCs w:val="24"/>
        </w:rPr>
        <w:t>vymenovaná uznesením č.</w:t>
      </w:r>
      <w:r w:rsidR="00ED3F8B">
        <w:rPr>
          <w:rFonts w:ascii="Times New Roman" w:hAnsi="Times New Roman" w:cs="Times New Roman"/>
          <w:sz w:val="24"/>
          <w:szCs w:val="24"/>
        </w:rPr>
        <w:t>50b</w:t>
      </w:r>
      <w:r w:rsidRPr="00086C9D">
        <w:rPr>
          <w:rFonts w:ascii="Times New Roman" w:hAnsi="Times New Roman" w:cs="Times New Roman"/>
          <w:sz w:val="24"/>
          <w:szCs w:val="24"/>
        </w:rPr>
        <w:t>/20</w:t>
      </w:r>
      <w:r w:rsidR="00ED3F8B">
        <w:rPr>
          <w:rFonts w:ascii="Times New Roman" w:hAnsi="Times New Roman" w:cs="Times New Roman"/>
          <w:sz w:val="24"/>
          <w:szCs w:val="24"/>
        </w:rPr>
        <w:t>25</w:t>
      </w:r>
      <w:r w:rsidRPr="00086C9D">
        <w:rPr>
          <w:rFonts w:ascii="Times New Roman" w:hAnsi="Times New Roman" w:cs="Times New Roman"/>
          <w:sz w:val="24"/>
          <w:szCs w:val="24"/>
        </w:rPr>
        <w:t xml:space="preserve">/OZ zo dňa </w:t>
      </w:r>
      <w:r w:rsidR="00ED3F8B">
        <w:rPr>
          <w:rFonts w:ascii="Times New Roman" w:hAnsi="Times New Roman" w:cs="Times New Roman"/>
          <w:sz w:val="24"/>
          <w:szCs w:val="24"/>
        </w:rPr>
        <w:t>04.11.2025</w:t>
      </w:r>
      <w:r w:rsidRPr="00086C9D">
        <w:rPr>
          <w:rFonts w:ascii="Times New Roman" w:hAnsi="Times New Roman" w:cs="Times New Roman"/>
          <w:sz w:val="24"/>
          <w:szCs w:val="24"/>
        </w:rPr>
        <w:t xml:space="preserve"> pre vyhodnotenie súťažných návrhov vo veci obchodnej verejnej súťaže o najvhodnejší návrh na uzatvorenie zmluvy o kúpe pozemkov v katastri Malá Lúč vo vlastníctve obce Lúč na Ostrove, vykonala vyhodnotenie jedného súťažného návrhu. O tom bola vyhotovená samostatná zápisnica. (doklad priložený). OZ schválilo uzatvorenie zmluvy o kúpe pozemkov so súťažiacim uvedeným ako víťaz, súhlasí s uhradením kúpnej ceny v čase podpísania zmluvy vo výške </w:t>
      </w:r>
      <w:r w:rsidR="00086C9D" w:rsidRPr="00086C9D">
        <w:rPr>
          <w:rFonts w:ascii="Times New Roman" w:hAnsi="Times New Roman" w:cs="Times New Roman"/>
          <w:sz w:val="24"/>
          <w:szCs w:val="24"/>
        </w:rPr>
        <w:t>416.981</w:t>
      </w:r>
      <w:r w:rsidRPr="00086C9D">
        <w:rPr>
          <w:rFonts w:ascii="Times New Roman" w:hAnsi="Times New Roman" w:cs="Times New Roman"/>
          <w:sz w:val="24"/>
          <w:szCs w:val="24"/>
        </w:rPr>
        <w:t>,-Eur.</w:t>
      </w:r>
      <w:r>
        <w:t xml:space="preserve"> </w:t>
      </w:r>
      <w:r w:rsidR="00376CFF" w:rsidRPr="007D34F3">
        <w:rPr>
          <w:rFonts w:ascii="Times New Roman" w:hAnsi="Times New Roman" w:cs="Times New Roman"/>
          <w:sz w:val="24"/>
          <w:szCs w:val="24"/>
        </w:rPr>
        <w:t xml:space="preserve"> ( </w:t>
      </w:r>
      <w:r w:rsidR="00376CFF">
        <w:rPr>
          <w:rFonts w:ascii="Times New Roman" w:hAnsi="Times New Roman" w:cs="Times New Roman"/>
          <w:sz w:val="24"/>
          <w:szCs w:val="24"/>
        </w:rPr>
        <w:t>D</w:t>
      </w:r>
      <w:r w:rsidR="00376CFF" w:rsidRPr="007D34F3">
        <w:rPr>
          <w:rFonts w:ascii="Times New Roman" w:hAnsi="Times New Roman" w:cs="Times New Roman"/>
          <w:sz w:val="24"/>
          <w:szCs w:val="24"/>
        </w:rPr>
        <w:t>oklad priložený).</w:t>
      </w:r>
    </w:p>
    <w:p w:rsidR="00376CFF" w:rsidRDefault="00376CFF" w:rsidP="00086C9D">
      <w:pPr>
        <w:spacing w:line="240" w:lineRule="auto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 w:rsidR="00530552">
        <w:rPr>
          <w:rFonts w:ascii="Times New Roman" w:hAnsi="Times New Roman" w:cs="Times New Roman"/>
          <w:sz w:val="24"/>
          <w:szCs w:val="24"/>
        </w:rPr>
        <w:t>7</w:t>
      </w:r>
      <w:r w:rsidRPr="003F71C1">
        <w:rPr>
          <w:rFonts w:ascii="Times New Roman" w:hAnsi="Times New Roman" w:cs="Times New Roman"/>
          <w:sz w:val="24"/>
          <w:szCs w:val="24"/>
        </w:rPr>
        <w:t>, proti: 0, zdržali sa : 0,  návrh bol schválený</w:t>
      </w:r>
    </w:p>
    <w:p w:rsidR="00A00D36" w:rsidRDefault="009F1968" w:rsidP="00A00D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D36">
        <w:rPr>
          <w:rFonts w:ascii="Times New Roman" w:hAnsi="Times New Roman" w:cs="Times New Roman"/>
          <w:b/>
          <w:sz w:val="24"/>
          <w:szCs w:val="24"/>
        </w:rPr>
        <w:t>9.</w:t>
      </w:r>
      <w:r w:rsidR="0040307F" w:rsidRPr="00E81B1B">
        <w:rPr>
          <w:b/>
          <w:sz w:val="24"/>
          <w:szCs w:val="24"/>
        </w:rPr>
        <w:t xml:space="preserve"> </w:t>
      </w:r>
      <w:r w:rsidR="00504E68" w:rsidRPr="00504E68">
        <w:rPr>
          <w:rFonts w:ascii="Times New Roman" w:hAnsi="Times New Roman" w:cs="Times New Roman"/>
          <w:b/>
          <w:sz w:val="24"/>
          <w:szCs w:val="24"/>
        </w:rPr>
        <w:t xml:space="preserve">Správa nezávislého audítora pre štatutárny orgán a OZ obce Lúč na Ostrove </w:t>
      </w:r>
    </w:p>
    <w:p w:rsidR="00E81B1B" w:rsidRPr="003B3B6B" w:rsidRDefault="00A00D36" w:rsidP="00A00D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k 31.12.2024         </w:t>
      </w:r>
    </w:p>
    <w:p w:rsidR="00FC7ADC" w:rsidRDefault="00FF6E4F" w:rsidP="00A00D36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3B3B6B">
        <w:rPr>
          <w:rFonts w:ascii="Times New Roman" w:hAnsi="Times New Roman" w:cs="Times New Roman"/>
          <w:sz w:val="24"/>
          <w:szCs w:val="24"/>
        </w:rPr>
        <w:t>Obecné zastupiteľstvo</w:t>
      </w:r>
      <w:r w:rsidR="00504E68">
        <w:rPr>
          <w:rFonts w:ascii="Times New Roman" w:hAnsi="Times New Roman" w:cs="Times New Roman"/>
          <w:sz w:val="24"/>
          <w:szCs w:val="24"/>
        </w:rPr>
        <w:t xml:space="preserve"> prerokovalo a</w:t>
      </w:r>
      <w:r w:rsidRPr="003B3B6B">
        <w:rPr>
          <w:rFonts w:ascii="Times New Roman" w:hAnsi="Times New Roman" w:cs="Times New Roman"/>
          <w:sz w:val="24"/>
          <w:szCs w:val="24"/>
        </w:rPr>
        <w:t xml:space="preserve"> </w:t>
      </w:r>
      <w:r w:rsidR="00504E68">
        <w:rPr>
          <w:rFonts w:ascii="Times New Roman" w:hAnsi="Times New Roman" w:cs="Times New Roman"/>
          <w:sz w:val="24"/>
          <w:szCs w:val="24"/>
        </w:rPr>
        <w:t xml:space="preserve">berie na vedomie správu nezávislého audítora pre </w:t>
      </w:r>
      <w:r w:rsidR="00A00D36">
        <w:rPr>
          <w:rFonts w:ascii="Times New Roman" w:hAnsi="Times New Roman" w:cs="Times New Roman"/>
          <w:sz w:val="24"/>
          <w:szCs w:val="24"/>
        </w:rPr>
        <w:t xml:space="preserve">   </w:t>
      </w:r>
      <w:r w:rsidR="00504E68">
        <w:rPr>
          <w:rFonts w:ascii="Times New Roman" w:hAnsi="Times New Roman" w:cs="Times New Roman"/>
          <w:sz w:val="24"/>
          <w:szCs w:val="24"/>
        </w:rPr>
        <w:t>štatutárny orgán a OZ obce Lúč na Ostrove k 31.12.2024</w:t>
      </w:r>
      <w:r w:rsidR="00A00D36">
        <w:rPr>
          <w:rFonts w:ascii="Times New Roman" w:hAnsi="Times New Roman" w:cs="Times New Roman"/>
          <w:sz w:val="24"/>
          <w:szCs w:val="24"/>
        </w:rPr>
        <w:t xml:space="preserve"> </w:t>
      </w:r>
      <w:r w:rsidR="00A00D36" w:rsidRPr="007D34F3">
        <w:rPr>
          <w:rFonts w:ascii="Times New Roman" w:hAnsi="Times New Roman" w:cs="Times New Roman"/>
          <w:sz w:val="24"/>
          <w:szCs w:val="24"/>
        </w:rPr>
        <w:t xml:space="preserve">( </w:t>
      </w:r>
      <w:r w:rsidR="00A00D36">
        <w:rPr>
          <w:rFonts w:ascii="Times New Roman" w:hAnsi="Times New Roman" w:cs="Times New Roman"/>
          <w:sz w:val="24"/>
          <w:szCs w:val="24"/>
        </w:rPr>
        <w:t>D</w:t>
      </w:r>
      <w:r w:rsidR="00A00D36" w:rsidRPr="007D34F3">
        <w:rPr>
          <w:rFonts w:ascii="Times New Roman" w:hAnsi="Times New Roman" w:cs="Times New Roman"/>
          <w:sz w:val="24"/>
          <w:szCs w:val="24"/>
        </w:rPr>
        <w:t>oklad priložený).</w:t>
      </w:r>
    </w:p>
    <w:p w:rsidR="00DD63AE" w:rsidRDefault="00DD63AE" w:rsidP="00A00D36">
      <w:pPr>
        <w:spacing w:after="120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>Hlasovaním za :</w:t>
      </w:r>
      <w:r w:rsidR="00A00D36">
        <w:rPr>
          <w:rFonts w:ascii="Times New Roman" w:hAnsi="Times New Roman" w:cs="Times New Roman"/>
          <w:sz w:val="24"/>
          <w:szCs w:val="24"/>
        </w:rPr>
        <w:t>7</w:t>
      </w:r>
      <w:r w:rsidRPr="003F71C1">
        <w:rPr>
          <w:rFonts w:ascii="Times New Roman" w:hAnsi="Times New Roman" w:cs="Times New Roman"/>
          <w:sz w:val="24"/>
          <w:szCs w:val="24"/>
        </w:rPr>
        <w:t>, proti: 0, zdržali sa : 0,  návrh bol schválený</w:t>
      </w:r>
    </w:p>
    <w:p w:rsidR="003B3B6B" w:rsidRDefault="003B3B6B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0D36" w:rsidRDefault="0002474F" w:rsidP="00A00D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74F">
        <w:rPr>
          <w:rFonts w:ascii="Times New Roman" w:hAnsi="Times New Roman" w:cs="Times New Roman"/>
          <w:b/>
          <w:sz w:val="24"/>
          <w:szCs w:val="24"/>
        </w:rPr>
        <w:t>1</w:t>
      </w:r>
      <w:r w:rsidR="009F1968">
        <w:rPr>
          <w:rFonts w:ascii="Times New Roman" w:hAnsi="Times New Roman" w:cs="Times New Roman"/>
          <w:b/>
          <w:sz w:val="24"/>
          <w:szCs w:val="24"/>
        </w:rPr>
        <w:t>0</w:t>
      </w:r>
      <w:r w:rsidRPr="0002474F">
        <w:rPr>
          <w:rFonts w:ascii="Times New Roman" w:hAnsi="Times New Roman" w:cs="Times New Roman"/>
          <w:b/>
          <w:sz w:val="24"/>
          <w:szCs w:val="24"/>
        </w:rPr>
        <w:t>.</w:t>
      </w:r>
      <w:r w:rsidR="00A00D36" w:rsidRPr="00A00D36">
        <w:rPr>
          <w:rFonts w:ascii="Times New Roman" w:hAnsi="Times New Roman" w:cs="Times New Roman"/>
          <w:b/>
          <w:sz w:val="24"/>
          <w:szCs w:val="24"/>
        </w:rPr>
        <w:t xml:space="preserve">Prerokovanie a schválenie Plánu časového postupu prác na zabezpečenie </w:t>
      </w:r>
      <w:r w:rsidR="00A00D36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02474F" w:rsidRPr="0002474F" w:rsidRDefault="00A00D36" w:rsidP="00A00D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A00D36">
        <w:rPr>
          <w:rFonts w:ascii="Times New Roman" w:hAnsi="Times New Roman" w:cs="Times New Roman"/>
          <w:b/>
          <w:sz w:val="24"/>
          <w:szCs w:val="24"/>
        </w:rPr>
        <w:t xml:space="preserve">inventarizácie </w:t>
      </w:r>
      <w:r w:rsidRPr="00A00D36">
        <w:rPr>
          <w:b/>
        </w:rPr>
        <w:t xml:space="preserve"> </w:t>
      </w:r>
      <w:r w:rsidRPr="00A00D36">
        <w:rPr>
          <w:rFonts w:ascii="Times New Roman" w:hAnsi="Times New Roman" w:cs="Times New Roman"/>
          <w:b/>
          <w:sz w:val="24"/>
          <w:szCs w:val="24"/>
        </w:rPr>
        <w:t>za rok 2025</w:t>
      </w:r>
    </w:p>
    <w:p w:rsidR="00A00D36" w:rsidRDefault="00A00D36" w:rsidP="00A0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D34F3">
        <w:rPr>
          <w:rFonts w:ascii="Times New Roman" w:hAnsi="Times New Roman" w:cs="Times New Roman"/>
          <w:sz w:val="24"/>
          <w:szCs w:val="24"/>
        </w:rPr>
        <w:t>Pán starosta oboznámil členov OZ s plánom časového postupu prác na zabezpečenie</w:t>
      </w:r>
    </w:p>
    <w:p w:rsidR="001F3E8D" w:rsidRDefault="00A00D36" w:rsidP="00A0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D34F3">
        <w:rPr>
          <w:rFonts w:ascii="Times New Roman" w:hAnsi="Times New Roman" w:cs="Times New Roman"/>
          <w:sz w:val="24"/>
          <w:szCs w:val="24"/>
        </w:rPr>
        <w:t>inventarizácie za rok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086C9D">
        <w:rPr>
          <w:rFonts w:ascii="Times New Roman" w:hAnsi="Times New Roman" w:cs="Times New Roman"/>
          <w:sz w:val="24"/>
          <w:szCs w:val="24"/>
        </w:rPr>
        <w:t>5</w:t>
      </w:r>
      <w:r w:rsidRPr="007D34F3">
        <w:rPr>
          <w:rFonts w:ascii="Times New Roman" w:hAnsi="Times New Roman" w:cs="Times New Roman"/>
          <w:sz w:val="24"/>
          <w:szCs w:val="24"/>
        </w:rPr>
        <w:t xml:space="preserve">. OZ zriaďuje ústrednú a dielčie inventarizačné komisie, ktoré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00D36" w:rsidRDefault="00A00D36" w:rsidP="00A0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D34F3">
        <w:rPr>
          <w:rFonts w:ascii="Times New Roman" w:hAnsi="Times New Roman" w:cs="Times New Roman"/>
          <w:sz w:val="24"/>
          <w:szCs w:val="24"/>
        </w:rPr>
        <w:t xml:space="preserve">majú vykonať inventarizáciu v dobe od </w:t>
      </w:r>
      <w:r>
        <w:rPr>
          <w:rFonts w:ascii="Times New Roman" w:hAnsi="Times New Roman" w:cs="Times New Roman"/>
          <w:sz w:val="24"/>
          <w:szCs w:val="24"/>
        </w:rPr>
        <w:t>19.12.2025</w:t>
      </w:r>
      <w:r w:rsidRPr="007D34F3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>31.12.2025</w:t>
      </w:r>
      <w:r w:rsidRPr="007D34F3">
        <w:rPr>
          <w:rFonts w:ascii="Times New Roman" w:hAnsi="Times New Roman" w:cs="Times New Roman"/>
          <w:sz w:val="24"/>
          <w:szCs w:val="24"/>
        </w:rPr>
        <w:t>, vypracovať správu</w:t>
      </w:r>
    </w:p>
    <w:p w:rsidR="00A00D36" w:rsidRDefault="00A00D36" w:rsidP="00A0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D34F3">
        <w:rPr>
          <w:rFonts w:ascii="Times New Roman" w:hAnsi="Times New Roman" w:cs="Times New Roman"/>
          <w:sz w:val="24"/>
          <w:szCs w:val="24"/>
        </w:rPr>
        <w:t>o výsledku inventarizácie do 31.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7D34F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7D34F3">
        <w:rPr>
          <w:rFonts w:ascii="Times New Roman" w:hAnsi="Times New Roman" w:cs="Times New Roman"/>
          <w:sz w:val="24"/>
          <w:szCs w:val="24"/>
        </w:rPr>
        <w:t xml:space="preserve">. Správu o výsledkoch inventarizácie </w:t>
      </w:r>
      <w:proofErr w:type="spellStart"/>
      <w:r w:rsidRPr="007D34F3">
        <w:rPr>
          <w:rFonts w:ascii="Times New Roman" w:hAnsi="Times New Roman" w:cs="Times New Roman"/>
          <w:sz w:val="24"/>
          <w:szCs w:val="24"/>
        </w:rPr>
        <w:t>prejednať</w:t>
      </w:r>
      <w:proofErr w:type="spellEnd"/>
      <w:r w:rsidRPr="007D34F3"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00D36" w:rsidRDefault="00A00D36" w:rsidP="00A0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D34F3">
        <w:rPr>
          <w:rFonts w:ascii="Times New Roman" w:hAnsi="Times New Roman" w:cs="Times New Roman"/>
          <w:sz w:val="24"/>
          <w:szCs w:val="24"/>
        </w:rPr>
        <w:t>zasadnutí OZ do 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D34F3">
        <w:rPr>
          <w:rFonts w:ascii="Times New Roman" w:hAnsi="Times New Roman" w:cs="Times New Roman"/>
          <w:sz w:val="24"/>
          <w:szCs w:val="24"/>
        </w:rPr>
        <w:t>.04.20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7D34F3">
        <w:rPr>
          <w:rFonts w:ascii="Times New Roman" w:hAnsi="Times New Roman" w:cs="Times New Roman"/>
          <w:sz w:val="24"/>
          <w:szCs w:val="24"/>
        </w:rPr>
        <w:t xml:space="preserve">.  </w:t>
      </w:r>
      <w:r w:rsidRPr="001F06CF">
        <w:rPr>
          <w:rFonts w:ascii="Times New Roman" w:hAnsi="Times New Roman" w:cs="Times New Roman"/>
          <w:sz w:val="24"/>
          <w:szCs w:val="24"/>
        </w:rPr>
        <w:t xml:space="preserve"> </w:t>
      </w:r>
      <w:r w:rsidRPr="007D34F3">
        <w:rPr>
          <w:rFonts w:ascii="Times New Roman" w:hAnsi="Times New Roman" w:cs="Times New Roman"/>
          <w:sz w:val="24"/>
          <w:szCs w:val="24"/>
        </w:rPr>
        <w:t xml:space="preserve">  </w:t>
      </w:r>
      <w:r w:rsidRPr="001F06CF">
        <w:rPr>
          <w:rFonts w:ascii="Times New Roman" w:hAnsi="Times New Roman" w:cs="Times New Roman"/>
          <w:sz w:val="24"/>
          <w:szCs w:val="24"/>
        </w:rPr>
        <w:t xml:space="preserve">  </w:t>
      </w:r>
      <w:r w:rsidRPr="007D34F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ED6BFA" w:rsidRDefault="00ED6BFA" w:rsidP="00ED6BFA">
      <w:pPr>
        <w:spacing w:after="120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F71C1">
        <w:rPr>
          <w:rFonts w:ascii="Times New Roman" w:hAnsi="Times New Roman" w:cs="Times New Roman"/>
          <w:sz w:val="24"/>
          <w:szCs w:val="24"/>
        </w:rPr>
        <w:t>Hlasovaním za :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F71C1">
        <w:rPr>
          <w:rFonts w:ascii="Times New Roman" w:hAnsi="Times New Roman" w:cs="Times New Roman"/>
          <w:sz w:val="24"/>
          <w:szCs w:val="24"/>
        </w:rPr>
        <w:t>, proti: 0, zdržali sa : 0,  návrh bol schválený</w:t>
      </w:r>
    </w:p>
    <w:p w:rsidR="00E002DD" w:rsidRDefault="00E002DD" w:rsidP="00E002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</w:t>
      </w:r>
      <w:r w:rsidRPr="00E002DD"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E002DD">
        <w:rPr>
          <w:rFonts w:ascii="Times New Roman" w:hAnsi="Times New Roman" w:cs="Times New Roman"/>
          <w:b/>
          <w:sz w:val="24"/>
          <w:szCs w:val="24"/>
        </w:rPr>
        <w:t xml:space="preserve">chválenie žiadosti žiadateľov František  </w:t>
      </w:r>
      <w:proofErr w:type="spellStart"/>
      <w:r w:rsidRPr="00E002DD">
        <w:rPr>
          <w:rFonts w:ascii="Times New Roman" w:hAnsi="Times New Roman" w:cs="Times New Roman"/>
          <w:b/>
          <w:sz w:val="24"/>
          <w:szCs w:val="24"/>
        </w:rPr>
        <w:t>Csölle</w:t>
      </w:r>
      <w:proofErr w:type="spellEnd"/>
      <w:r w:rsidRPr="00E002DD">
        <w:rPr>
          <w:rFonts w:ascii="Times New Roman" w:hAnsi="Times New Roman" w:cs="Times New Roman"/>
          <w:b/>
          <w:sz w:val="24"/>
          <w:szCs w:val="24"/>
        </w:rPr>
        <w:t xml:space="preserve"> a manželka Alica </w:t>
      </w:r>
      <w:proofErr w:type="spellStart"/>
      <w:r w:rsidRPr="00E002DD">
        <w:rPr>
          <w:rFonts w:ascii="Times New Roman" w:hAnsi="Times New Roman" w:cs="Times New Roman"/>
          <w:b/>
          <w:sz w:val="24"/>
          <w:szCs w:val="24"/>
        </w:rPr>
        <w:t>Pongráczová</w:t>
      </w:r>
      <w:proofErr w:type="spellEnd"/>
      <w:r w:rsidRPr="00E002DD">
        <w:rPr>
          <w:rFonts w:ascii="Times New Roman" w:hAnsi="Times New Roman" w:cs="Times New Roman"/>
          <w:b/>
          <w:sz w:val="24"/>
          <w:szCs w:val="24"/>
        </w:rPr>
        <w:t xml:space="preserve"> Ing.</w:t>
      </w:r>
    </w:p>
    <w:p w:rsidR="00E002DD" w:rsidRDefault="00E002DD" w:rsidP="00E002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002DD">
        <w:rPr>
          <w:rFonts w:ascii="Times New Roman" w:hAnsi="Times New Roman" w:cs="Times New Roman"/>
          <w:sz w:val="24"/>
          <w:szCs w:val="24"/>
        </w:rPr>
        <w:t xml:space="preserve">Pán starosta predkladal žiadosť o kúpu pozemku pre žiadateľov František </w:t>
      </w:r>
      <w:proofErr w:type="spellStart"/>
      <w:r w:rsidRPr="00E002DD">
        <w:rPr>
          <w:rFonts w:ascii="Times New Roman" w:hAnsi="Times New Roman" w:cs="Times New Roman"/>
          <w:sz w:val="24"/>
          <w:szCs w:val="24"/>
        </w:rPr>
        <w:t>Csölle</w:t>
      </w:r>
      <w:proofErr w:type="spellEnd"/>
      <w:r w:rsidRPr="00E002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02DD">
        <w:rPr>
          <w:rFonts w:ascii="Times New Roman" w:hAnsi="Times New Roman" w:cs="Times New Roman"/>
          <w:sz w:val="24"/>
          <w:szCs w:val="24"/>
        </w:rPr>
        <w:t xml:space="preserve">a manželka Alica </w:t>
      </w:r>
      <w:proofErr w:type="spellStart"/>
      <w:r w:rsidRPr="00E002DD">
        <w:rPr>
          <w:rFonts w:ascii="Times New Roman" w:hAnsi="Times New Roman" w:cs="Times New Roman"/>
          <w:sz w:val="24"/>
          <w:szCs w:val="24"/>
        </w:rPr>
        <w:t>Pongráczová</w:t>
      </w:r>
      <w:proofErr w:type="spellEnd"/>
      <w:r w:rsidRPr="00E002DD">
        <w:rPr>
          <w:rFonts w:ascii="Times New Roman" w:hAnsi="Times New Roman" w:cs="Times New Roman"/>
          <w:sz w:val="24"/>
          <w:szCs w:val="24"/>
        </w:rPr>
        <w:t xml:space="preserve"> Ing.  Obec Lúč na Ostrove je výlučným vlastníkom </w:t>
      </w:r>
      <w:r w:rsidRPr="00E002DD">
        <w:rPr>
          <w:rFonts w:ascii="Times New Roman" w:hAnsi="Times New Roman" w:cs="Times New Roman"/>
          <w:sz w:val="24"/>
          <w:szCs w:val="24"/>
        </w:rPr>
        <w:lastRenderedPageBreak/>
        <w:t xml:space="preserve">nehnuteľností v podiele 1/1 parcela KN-C č. 106/1  ostatná plocha vo výmere 450 m²  zapísanú na liste vlastníctva č. 470, katastrálne územie Malá Lúč, obec Lúč na Ostrove. Členovia OZ súhlasili s čiastočným predajom pozemku v rozsahu cca 70 m² s predajnou cenou 70,00 €/m², a to aj s podmienkou, že náklady na vyhotovenie geometrického plánu znášajú žiadatelia.          </w:t>
      </w:r>
    </w:p>
    <w:p w:rsidR="00ED3F8B" w:rsidRPr="00E002DD" w:rsidRDefault="00E002DD" w:rsidP="00E002D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2DD">
        <w:rPr>
          <w:rFonts w:ascii="Times New Roman" w:hAnsi="Times New Roman" w:cs="Times New Roman"/>
          <w:sz w:val="24"/>
          <w:szCs w:val="24"/>
        </w:rPr>
        <w:t xml:space="preserve">Hlasovaním za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002DD">
        <w:rPr>
          <w:rFonts w:ascii="Times New Roman" w:hAnsi="Times New Roman" w:cs="Times New Roman"/>
          <w:sz w:val="24"/>
          <w:szCs w:val="24"/>
        </w:rPr>
        <w:t xml:space="preserve">, proti: 0, zdržali sa: 0, </w:t>
      </w:r>
      <w:r>
        <w:rPr>
          <w:rFonts w:ascii="Times New Roman" w:hAnsi="Times New Roman" w:cs="Times New Roman"/>
          <w:sz w:val="24"/>
          <w:szCs w:val="24"/>
        </w:rPr>
        <w:t>predaj</w:t>
      </w:r>
      <w:r w:rsidRPr="00E002DD">
        <w:rPr>
          <w:rFonts w:ascii="Times New Roman" w:hAnsi="Times New Roman" w:cs="Times New Roman"/>
          <w:sz w:val="24"/>
          <w:szCs w:val="24"/>
        </w:rPr>
        <w:t xml:space="preserve"> bol schválený</w:t>
      </w:r>
    </w:p>
    <w:p w:rsidR="00A00D36" w:rsidRDefault="00A00D36" w:rsidP="00A0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00CC" w:rsidRDefault="001F06CF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6CF">
        <w:rPr>
          <w:rFonts w:ascii="Times New Roman" w:hAnsi="Times New Roman" w:cs="Times New Roman"/>
          <w:b/>
          <w:sz w:val="24"/>
          <w:szCs w:val="24"/>
        </w:rPr>
        <w:t>1</w:t>
      </w:r>
      <w:r w:rsidR="00E002DD">
        <w:rPr>
          <w:rFonts w:ascii="Times New Roman" w:hAnsi="Times New Roman" w:cs="Times New Roman"/>
          <w:b/>
          <w:sz w:val="24"/>
          <w:szCs w:val="24"/>
        </w:rPr>
        <w:t>2</w:t>
      </w:r>
      <w:r w:rsidRPr="001F06C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F06CF">
        <w:rPr>
          <w:b/>
        </w:rPr>
        <w:t xml:space="preserve"> </w:t>
      </w:r>
      <w:r w:rsidRPr="001F06CF">
        <w:rPr>
          <w:rFonts w:ascii="Times New Roman" w:hAnsi="Times New Roman" w:cs="Times New Roman"/>
          <w:b/>
          <w:sz w:val="24"/>
          <w:szCs w:val="24"/>
        </w:rPr>
        <w:t xml:space="preserve">Všeobecné informácie </w:t>
      </w:r>
    </w:p>
    <w:p w:rsidR="005D7BEA" w:rsidRPr="00ED3F8B" w:rsidRDefault="00ED3F8B" w:rsidP="00ED3F8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D3F8B">
        <w:rPr>
          <w:rFonts w:ascii="Times New Roman" w:hAnsi="Times New Roman" w:cs="Times New Roman"/>
          <w:sz w:val="24"/>
          <w:szCs w:val="24"/>
        </w:rPr>
        <w:t>Upratovanie kultúrneho domu sa v závislosti od počasia pokúsime zrealizovať v priebehu mesiaca január 2026.</w:t>
      </w:r>
      <w:r w:rsidR="00F6728B" w:rsidRPr="00ED3F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D94" w:rsidRDefault="007C4D94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0552" w:rsidRDefault="00530552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4D94" w:rsidRPr="007C4D94" w:rsidRDefault="007C4D94" w:rsidP="0054598E">
      <w:pPr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E002D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Diskusia</w:t>
      </w:r>
    </w:p>
    <w:p w:rsidR="007C4D94" w:rsidRDefault="00FD4143" w:rsidP="00015031">
      <w:pPr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30552">
        <w:rPr>
          <w:rFonts w:ascii="Times New Roman" w:hAnsi="Times New Roman" w:cs="Times New Roman"/>
          <w:sz w:val="24"/>
          <w:szCs w:val="24"/>
        </w:rPr>
        <w:t xml:space="preserve">zástupkyňa starostu </w:t>
      </w:r>
      <w:proofErr w:type="spellStart"/>
      <w:r w:rsidR="007C4D94" w:rsidRPr="00530552">
        <w:rPr>
          <w:rFonts w:ascii="Times New Roman" w:hAnsi="Times New Roman" w:cs="Times New Roman"/>
          <w:sz w:val="24"/>
          <w:szCs w:val="24"/>
        </w:rPr>
        <w:t>Anikó</w:t>
      </w:r>
      <w:proofErr w:type="spellEnd"/>
      <w:r w:rsidR="007C4D94" w:rsidRPr="00530552">
        <w:rPr>
          <w:rFonts w:ascii="Times New Roman" w:hAnsi="Times New Roman" w:cs="Times New Roman"/>
          <w:sz w:val="24"/>
          <w:szCs w:val="24"/>
        </w:rPr>
        <w:t xml:space="preserve"> Nagyová  oznámila, </w:t>
      </w:r>
      <w:r w:rsidRPr="00530552">
        <w:rPr>
          <w:rFonts w:ascii="Times New Roman" w:hAnsi="Times New Roman" w:cs="Times New Roman"/>
          <w:sz w:val="24"/>
          <w:szCs w:val="24"/>
        </w:rPr>
        <w:t xml:space="preserve">že </w:t>
      </w:r>
      <w:r w:rsidR="00086C9D">
        <w:rPr>
          <w:rFonts w:ascii="Times New Roman" w:hAnsi="Times New Roman" w:cs="Times New Roman"/>
          <w:sz w:val="24"/>
          <w:szCs w:val="24"/>
        </w:rPr>
        <w:t>m</w:t>
      </w:r>
      <w:r w:rsidR="00530552" w:rsidRPr="00530552">
        <w:rPr>
          <w:rFonts w:ascii="Times New Roman" w:hAnsi="Times New Roman" w:cs="Times New Roman"/>
          <w:sz w:val="24"/>
          <w:szCs w:val="24"/>
        </w:rPr>
        <w:t xml:space="preserve">ikulášska </w:t>
      </w:r>
      <w:r w:rsidR="00086C9D">
        <w:rPr>
          <w:rFonts w:ascii="Times New Roman" w:hAnsi="Times New Roman" w:cs="Times New Roman"/>
          <w:sz w:val="24"/>
          <w:szCs w:val="24"/>
        </w:rPr>
        <w:t>oslava</w:t>
      </w:r>
      <w:r w:rsidR="00530552" w:rsidRPr="00530552">
        <w:rPr>
          <w:rFonts w:ascii="Times New Roman" w:hAnsi="Times New Roman" w:cs="Times New Roman"/>
          <w:sz w:val="24"/>
          <w:szCs w:val="24"/>
        </w:rPr>
        <w:t xml:space="preserve"> spojená s vianočným </w:t>
      </w:r>
      <w:r w:rsidR="00530552">
        <w:rPr>
          <w:rFonts w:ascii="Times New Roman" w:hAnsi="Times New Roman" w:cs="Times New Roman"/>
          <w:sz w:val="24"/>
          <w:szCs w:val="24"/>
        </w:rPr>
        <w:t>trhom</w:t>
      </w:r>
      <w:r w:rsidR="00530552" w:rsidRPr="00530552">
        <w:rPr>
          <w:rFonts w:ascii="Times New Roman" w:hAnsi="Times New Roman" w:cs="Times New Roman"/>
          <w:sz w:val="24"/>
          <w:szCs w:val="24"/>
        </w:rPr>
        <w:t>, ktorá sa konala 6. decembra prebehla úspešn</w:t>
      </w:r>
      <w:r w:rsidR="00530552">
        <w:rPr>
          <w:rFonts w:ascii="Times New Roman" w:hAnsi="Times New Roman" w:cs="Times New Roman"/>
          <w:sz w:val="24"/>
          <w:szCs w:val="24"/>
        </w:rPr>
        <w:t>e</w:t>
      </w:r>
      <w:r w:rsidR="006C4BDB">
        <w:rPr>
          <w:rFonts w:ascii="Times New Roman" w:hAnsi="Times New Roman" w:cs="Times New Roman"/>
          <w:sz w:val="24"/>
          <w:szCs w:val="24"/>
        </w:rPr>
        <w:t xml:space="preserve"> a v poriadku .</w:t>
      </w:r>
    </w:p>
    <w:p w:rsidR="00530552" w:rsidRPr="00530552" w:rsidRDefault="00530552" w:rsidP="005305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143" w:rsidRPr="00FD4143" w:rsidRDefault="00FD4143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143">
        <w:rPr>
          <w:rFonts w:ascii="Times New Roman" w:hAnsi="Times New Roman" w:cs="Times New Roman"/>
          <w:b/>
          <w:sz w:val="24"/>
          <w:szCs w:val="24"/>
        </w:rPr>
        <w:t>1</w:t>
      </w:r>
      <w:r w:rsidR="00E002DD">
        <w:rPr>
          <w:rFonts w:ascii="Times New Roman" w:hAnsi="Times New Roman" w:cs="Times New Roman"/>
          <w:b/>
          <w:sz w:val="24"/>
          <w:szCs w:val="24"/>
        </w:rPr>
        <w:t>4</w:t>
      </w:r>
      <w:r w:rsidRPr="00FD4143">
        <w:rPr>
          <w:rFonts w:ascii="Times New Roman" w:hAnsi="Times New Roman" w:cs="Times New Roman"/>
          <w:b/>
          <w:sz w:val="24"/>
          <w:szCs w:val="24"/>
        </w:rPr>
        <w:t>.  Návrh uznesení</w:t>
      </w:r>
    </w:p>
    <w:p w:rsidR="004B21DC" w:rsidRDefault="004B21DC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94A" w:rsidRDefault="004B21DC" w:rsidP="00015031">
      <w:pPr>
        <w:spacing w:after="0"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0E5448">
        <w:rPr>
          <w:rFonts w:ascii="Times New Roman" w:hAnsi="Times New Roman" w:cs="Times New Roman"/>
          <w:sz w:val="24"/>
          <w:szCs w:val="24"/>
        </w:rPr>
        <w:t xml:space="preserve">Starosta obce vyzval predsedu návrhovej komisie </w:t>
      </w:r>
      <w:proofErr w:type="spellStart"/>
      <w:r w:rsidRPr="000E5448">
        <w:rPr>
          <w:rFonts w:ascii="Times New Roman" w:hAnsi="Times New Roman" w:cs="Times New Roman"/>
          <w:sz w:val="24"/>
          <w:szCs w:val="24"/>
        </w:rPr>
        <w:t>Anikó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Nagyovú, aby predniesla</w:t>
      </w:r>
      <w:r w:rsidRPr="000E5448">
        <w:rPr>
          <w:rFonts w:ascii="Times New Roman" w:hAnsi="Times New Roman" w:cs="Times New Roman"/>
          <w:sz w:val="24"/>
          <w:szCs w:val="24"/>
        </w:rPr>
        <w:t xml:space="preserve">   návrh uznesení.</w:t>
      </w:r>
    </w:p>
    <w:p w:rsidR="004B21DC" w:rsidRDefault="004B21DC" w:rsidP="00015031">
      <w:pPr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0E5448">
        <w:rPr>
          <w:rFonts w:ascii="Times New Roman" w:hAnsi="Times New Roman" w:cs="Times New Roman"/>
          <w:sz w:val="24"/>
          <w:szCs w:val="24"/>
        </w:rPr>
        <w:t xml:space="preserve">Hlasovaním za: </w:t>
      </w:r>
      <w:r w:rsidR="00530552">
        <w:rPr>
          <w:rFonts w:ascii="Times New Roman" w:hAnsi="Times New Roman" w:cs="Times New Roman"/>
          <w:sz w:val="24"/>
          <w:szCs w:val="24"/>
        </w:rPr>
        <w:t>7</w:t>
      </w:r>
      <w:r w:rsidRPr="000E5448">
        <w:rPr>
          <w:rFonts w:ascii="Times New Roman" w:hAnsi="Times New Roman" w:cs="Times New Roman"/>
          <w:sz w:val="24"/>
          <w:szCs w:val="24"/>
        </w:rPr>
        <w:t>, proti: 0, zdržali sa : 0,  návrh bol schválený</w:t>
      </w:r>
    </w:p>
    <w:p w:rsidR="004B21DC" w:rsidRPr="000E5448" w:rsidRDefault="004B21DC" w:rsidP="005459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21DC" w:rsidRPr="008833A4" w:rsidRDefault="004B21DC" w:rsidP="000B1ED6">
      <w:pPr>
        <w:ind w:left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 z n e s e n i a</w:t>
      </w:r>
    </w:p>
    <w:p w:rsidR="004B21DC" w:rsidRDefault="004B21DC" w:rsidP="000B1ED6">
      <w:pPr>
        <w:ind w:left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 xml:space="preserve">zo zasadnutia OZ v Lúči na Ostrove konaného dňa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020D07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.12.202</w:t>
      </w:r>
      <w:r w:rsidR="00020D07">
        <w:rPr>
          <w:rFonts w:ascii="Times New Roman" w:hAnsi="Times New Roman" w:cs="Times New Roman"/>
          <w:b/>
          <w:sz w:val="24"/>
          <w:szCs w:val="24"/>
        </w:rPr>
        <w:t>5</w:t>
      </w:r>
    </w:p>
    <w:p w:rsidR="000B1ED6" w:rsidRPr="008833A4" w:rsidRDefault="000B1ED6" w:rsidP="000B1ED6">
      <w:pPr>
        <w:ind w:left="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21DC" w:rsidRPr="008833A4" w:rsidRDefault="004B21DC" w:rsidP="0054598E">
      <w:pPr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020D07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020D07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B21DC" w:rsidRDefault="004B21DC" w:rsidP="00020D07">
      <w:pPr>
        <w:spacing w:after="0" w:line="240" w:lineRule="auto"/>
        <w:ind w:left="62"/>
        <w:jc w:val="both"/>
        <w:rPr>
          <w:rFonts w:ascii="Times New Roman" w:hAnsi="Times New Roman" w:cs="Times New Roman"/>
          <w:sz w:val="24"/>
          <w:szCs w:val="24"/>
        </w:rPr>
      </w:pPr>
      <w:r w:rsidRPr="008833A4">
        <w:rPr>
          <w:rFonts w:ascii="Times New Roman" w:hAnsi="Times New Roman" w:cs="Times New Roman"/>
          <w:sz w:val="24"/>
          <w:szCs w:val="24"/>
        </w:rPr>
        <w:t xml:space="preserve">OZ schvaľuje: programové body rokovania OZ, vymenovanie členov návrhovej komisie, vymenovanie osobu zapisovateľa a overovateľov zápisnice. </w:t>
      </w:r>
    </w:p>
    <w:p w:rsidR="00020D07" w:rsidRPr="008833A4" w:rsidRDefault="00020D07" w:rsidP="00020D07">
      <w:pPr>
        <w:spacing w:after="0" w:line="240" w:lineRule="auto"/>
        <w:ind w:left="62"/>
        <w:jc w:val="both"/>
        <w:rPr>
          <w:rFonts w:ascii="Times New Roman" w:hAnsi="Times New Roman" w:cs="Times New Roman"/>
          <w:sz w:val="24"/>
          <w:szCs w:val="24"/>
        </w:rPr>
      </w:pPr>
    </w:p>
    <w:p w:rsidR="004B21DC" w:rsidRPr="008833A4" w:rsidRDefault="004B21DC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020D07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020D07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6B42C8" w:rsidRDefault="004B21DC" w:rsidP="006B42C8">
      <w:pPr>
        <w:spacing w:after="0" w:line="240" w:lineRule="auto"/>
        <w:ind w:left="62"/>
        <w:jc w:val="both"/>
        <w:rPr>
          <w:rFonts w:ascii="Times New Roman" w:hAnsi="Times New Roman" w:cs="Times New Roman"/>
          <w:sz w:val="24"/>
          <w:szCs w:val="24"/>
        </w:rPr>
      </w:pPr>
      <w:r w:rsidRPr="00A8664A">
        <w:rPr>
          <w:rFonts w:ascii="Times New Roman" w:hAnsi="Times New Roman" w:cs="Times New Roman"/>
          <w:sz w:val="24"/>
          <w:szCs w:val="24"/>
        </w:rPr>
        <w:t xml:space="preserve">OZ berie na vedomie a schvaľuje </w:t>
      </w:r>
      <w:r w:rsidR="006B42C8">
        <w:rPr>
          <w:rFonts w:ascii="Times New Roman" w:hAnsi="Times New Roman" w:cs="Times New Roman"/>
          <w:sz w:val="24"/>
          <w:szCs w:val="24"/>
        </w:rPr>
        <w:t>VZN obce Lúč na Ostrove č. 3/2025 o miestnej dani a nehnuteľností - sadzby sa nezmenia</w:t>
      </w:r>
      <w:r w:rsidR="00015031">
        <w:rPr>
          <w:rFonts w:ascii="Times New Roman" w:hAnsi="Times New Roman" w:cs="Times New Roman"/>
          <w:sz w:val="24"/>
          <w:szCs w:val="24"/>
        </w:rPr>
        <w:t>.</w:t>
      </w:r>
    </w:p>
    <w:p w:rsidR="004B21DC" w:rsidRDefault="004B21DC" w:rsidP="006B42C8">
      <w:pPr>
        <w:spacing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E9660E" w:rsidRDefault="00E9660E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6B42C8" w:rsidRDefault="006B42C8" w:rsidP="006B4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VZN obce Lúč na Ostrove č. 2/2025 o miestnom poplatku za komunálne odpady a drobné  </w:t>
      </w:r>
    </w:p>
    <w:p w:rsidR="002C2F92" w:rsidRDefault="006B42C8" w:rsidP="006B42C8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stavebné odpady – sadzby  sa nezmenia</w:t>
      </w:r>
      <w:r w:rsidR="00015031">
        <w:rPr>
          <w:rFonts w:ascii="Times New Roman" w:hAnsi="Times New Roman" w:cs="Times New Roman"/>
          <w:sz w:val="24"/>
          <w:szCs w:val="24"/>
        </w:rPr>
        <w:t>.</w:t>
      </w:r>
    </w:p>
    <w:p w:rsidR="006B42C8" w:rsidRDefault="006B42C8" w:rsidP="006B42C8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B21DC" w:rsidRDefault="004B21DC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="00E9660E"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2C2F92" w:rsidRPr="00E002DD" w:rsidRDefault="002C2F92" w:rsidP="00E002DD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64A">
        <w:rPr>
          <w:rFonts w:ascii="Times New Roman" w:hAnsi="Times New Roman" w:cs="Times New Roman"/>
          <w:sz w:val="24"/>
          <w:szCs w:val="24"/>
        </w:rPr>
        <w:t>OZ berie na vedomie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8664A">
        <w:rPr>
          <w:rFonts w:ascii="Times New Roman" w:hAnsi="Times New Roman" w:cs="Times New Roman"/>
          <w:sz w:val="24"/>
          <w:szCs w:val="24"/>
        </w:rPr>
        <w:t>schvaľuje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2C8">
        <w:rPr>
          <w:rFonts w:ascii="Times New Roman" w:hAnsi="Times New Roman" w:cs="Times New Roman"/>
          <w:sz w:val="24"/>
          <w:szCs w:val="24"/>
        </w:rPr>
        <w:t>dodatok č. 1/2025 k VZN č.2/2021 o nakladaní s  nájomnými bytmi vo vlastníctve obce Lúč na Ostrove</w:t>
      </w:r>
      <w:r w:rsidRPr="00E966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 </w:t>
      </w:r>
    </w:p>
    <w:p w:rsidR="004B21DC" w:rsidRDefault="004B21DC" w:rsidP="006B42C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lastRenderedPageBreak/>
        <w:t>UZNESENIE č.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="002C2F92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2C2F92" w:rsidRPr="00595D9F" w:rsidRDefault="002C2F92" w:rsidP="006B4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64A">
        <w:rPr>
          <w:rFonts w:ascii="Times New Roman" w:hAnsi="Times New Roman" w:cs="Times New Roman"/>
          <w:sz w:val="24"/>
          <w:szCs w:val="24"/>
        </w:rPr>
        <w:t>OZ berie na vedomie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8664A">
        <w:rPr>
          <w:rFonts w:ascii="Times New Roman" w:hAnsi="Times New Roman" w:cs="Times New Roman"/>
          <w:sz w:val="24"/>
          <w:szCs w:val="24"/>
        </w:rPr>
        <w:t>schvaľuje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2C8" w:rsidRPr="000B1ED6">
        <w:rPr>
          <w:rFonts w:ascii="Times New Roman" w:hAnsi="Times New Roman" w:cs="Times New Roman"/>
          <w:sz w:val="24"/>
          <w:szCs w:val="24"/>
        </w:rPr>
        <w:t xml:space="preserve">VZN </w:t>
      </w:r>
      <w:r w:rsidR="006B42C8">
        <w:rPr>
          <w:rFonts w:ascii="Times New Roman" w:hAnsi="Times New Roman" w:cs="Times New Roman"/>
          <w:sz w:val="24"/>
          <w:szCs w:val="24"/>
        </w:rPr>
        <w:t xml:space="preserve">č. </w:t>
      </w:r>
      <w:r w:rsidR="006B42C8" w:rsidRPr="000B1ED6">
        <w:rPr>
          <w:rFonts w:ascii="Times New Roman" w:hAnsi="Times New Roman" w:cs="Times New Roman"/>
          <w:sz w:val="24"/>
          <w:szCs w:val="24"/>
        </w:rPr>
        <w:t>4/202</w:t>
      </w:r>
      <w:r w:rsidR="006B42C8">
        <w:rPr>
          <w:rFonts w:ascii="Times New Roman" w:hAnsi="Times New Roman" w:cs="Times New Roman"/>
          <w:sz w:val="24"/>
          <w:szCs w:val="24"/>
        </w:rPr>
        <w:t>5</w:t>
      </w:r>
      <w:r w:rsidR="006B42C8" w:rsidRPr="000B1ED6">
        <w:rPr>
          <w:rFonts w:ascii="Times New Roman" w:hAnsi="Times New Roman" w:cs="Times New Roman"/>
          <w:sz w:val="24"/>
          <w:szCs w:val="24"/>
        </w:rPr>
        <w:t xml:space="preserve"> </w:t>
      </w:r>
      <w:r w:rsidR="006B42C8">
        <w:rPr>
          <w:rFonts w:ascii="Times New Roman" w:hAnsi="Times New Roman" w:cs="Times New Roman"/>
          <w:sz w:val="24"/>
          <w:szCs w:val="24"/>
        </w:rPr>
        <w:t xml:space="preserve">o miestnom poplatku za rozvoj upravuje výšku </w:t>
      </w:r>
      <w:r w:rsidR="006B42C8" w:rsidRPr="00504E68">
        <w:rPr>
          <w:rFonts w:ascii="Times New Roman" w:hAnsi="Times New Roman" w:cs="Times New Roman"/>
          <w:sz w:val="24"/>
          <w:szCs w:val="24"/>
        </w:rPr>
        <w:t>miestneho rozvojového poplatku na sumu</w:t>
      </w:r>
      <w:r w:rsidR="006B42C8">
        <w:rPr>
          <w:rFonts w:ascii="Times New Roman" w:hAnsi="Times New Roman" w:cs="Times New Roman"/>
          <w:sz w:val="24"/>
          <w:szCs w:val="24"/>
        </w:rPr>
        <w:t xml:space="preserve"> 40,-€/m²</w:t>
      </w:r>
      <w:r w:rsidR="00015031">
        <w:rPr>
          <w:rFonts w:ascii="Times New Roman" w:hAnsi="Times New Roman" w:cs="Times New Roman"/>
          <w:sz w:val="24"/>
          <w:szCs w:val="24"/>
        </w:rPr>
        <w:t>.</w:t>
      </w:r>
    </w:p>
    <w:p w:rsidR="000B1ED6" w:rsidRDefault="000B1ED6" w:rsidP="00E002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2C8" w:rsidRDefault="004B21DC" w:rsidP="006B42C8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="002C2F92">
        <w:rPr>
          <w:rFonts w:ascii="Times New Roman" w:hAnsi="Times New Roman" w:cs="Times New Roman"/>
          <w:b/>
          <w:sz w:val="24"/>
          <w:szCs w:val="24"/>
        </w:rPr>
        <w:t>6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385874" w:rsidRPr="00385874" w:rsidRDefault="00BE559C" w:rsidP="003858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5874" w:rsidRPr="00385874">
        <w:rPr>
          <w:rFonts w:ascii="Times New Roman" w:hAnsi="Times New Roman" w:cs="Times New Roman"/>
          <w:sz w:val="24"/>
          <w:szCs w:val="24"/>
        </w:rPr>
        <w:t xml:space="preserve">OZ berie na vedomie a schvaľuje predaj pozemkov v kat. území Malá Lúč : </w:t>
      </w:r>
    </w:p>
    <w:p w:rsidR="00385874" w:rsidRPr="009D263B" w:rsidRDefault="00BE559C" w:rsidP="00385874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85874" w:rsidRPr="00036105">
        <w:rPr>
          <w:rFonts w:ascii="Times New Roman" w:hAnsi="Times New Roman"/>
          <w:sz w:val="24"/>
          <w:szCs w:val="24"/>
        </w:rPr>
        <w:t>evidovan</w:t>
      </w:r>
      <w:r w:rsidR="00385874">
        <w:rPr>
          <w:rFonts w:ascii="Times New Roman" w:hAnsi="Times New Roman"/>
          <w:sz w:val="24"/>
          <w:szCs w:val="24"/>
        </w:rPr>
        <w:t>ých</w:t>
      </w:r>
      <w:r w:rsidR="00385874" w:rsidRPr="00036105">
        <w:rPr>
          <w:rFonts w:ascii="Times New Roman" w:hAnsi="Times New Roman"/>
          <w:sz w:val="24"/>
          <w:szCs w:val="24"/>
        </w:rPr>
        <w:t xml:space="preserve"> na katastrálnej mape ako parcely registra ”</w:t>
      </w:r>
      <w:r w:rsidR="00385874">
        <w:rPr>
          <w:rFonts w:ascii="Times New Roman" w:hAnsi="Times New Roman"/>
          <w:sz w:val="24"/>
          <w:szCs w:val="24"/>
        </w:rPr>
        <w:t>C</w:t>
      </w:r>
      <w:r w:rsidR="00385874" w:rsidRPr="00036105">
        <w:rPr>
          <w:rFonts w:ascii="Times New Roman" w:hAnsi="Times New Roman"/>
          <w:sz w:val="24"/>
          <w:szCs w:val="24"/>
        </w:rPr>
        <w:t>,,</w:t>
      </w:r>
      <w:r w:rsidR="00385874">
        <w:rPr>
          <w:rFonts w:ascii="Times New Roman" w:hAnsi="Times New Roman"/>
          <w:sz w:val="24"/>
          <w:szCs w:val="24"/>
        </w:rPr>
        <w:t xml:space="preserve"> :</w:t>
      </w:r>
    </w:p>
    <w:p w:rsidR="00385874" w:rsidRPr="003E23B2" w:rsidRDefault="00385874" w:rsidP="00385874">
      <w:pPr>
        <w:pStyle w:val="Normlnywebov"/>
        <w:numPr>
          <w:ilvl w:val="0"/>
          <w:numId w:val="13"/>
        </w:numPr>
        <w:spacing w:before="0" w:beforeAutospacing="0" w:after="0" w:afterAutospacing="0"/>
        <w:rPr>
          <w:color w:val="161616"/>
          <w:lang w:val="sk-SK" w:eastAsia="sk-SK"/>
        </w:rPr>
      </w:pPr>
      <w:r w:rsidRPr="00036105">
        <w:rPr>
          <w:lang w:val="sk-SK"/>
        </w:rPr>
        <w:t xml:space="preserve"> </w:t>
      </w:r>
      <w:proofErr w:type="spellStart"/>
      <w:r w:rsidRPr="003E23B2">
        <w:rPr>
          <w:color w:val="161616"/>
          <w:lang w:val="sk-SK" w:eastAsia="sk-SK"/>
        </w:rPr>
        <w:t>parc</w:t>
      </w:r>
      <w:proofErr w:type="spellEnd"/>
      <w:r w:rsidRPr="003E23B2">
        <w:rPr>
          <w:color w:val="161616"/>
          <w:lang w:val="sk-SK" w:eastAsia="sk-SK"/>
        </w:rPr>
        <w:t xml:space="preserve">. č. </w:t>
      </w:r>
      <w:r>
        <w:rPr>
          <w:color w:val="161616"/>
          <w:lang w:val="sk-SK" w:eastAsia="sk-SK"/>
        </w:rPr>
        <w:t xml:space="preserve">646/1 </w:t>
      </w:r>
      <w:r w:rsidRPr="003E23B2">
        <w:rPr>
          <w:color w:val="161616"/>
          <w:lang w:val="sk-SK" w:eastAsia="sk-SK"/>
        </w:rPr>
        <w:t xml:space="preserve">   </w:t>
      </w:r>
      <w:r>
        <w:rPr>
          <w:color w:val="161616"/>
          <w:lang w:val="sk-SK" w:eastAsia="sk-SK"/>
        </w:rPr>
        <w:t xml:space="preserve">-  </w:t>
      </w:r>
      <w:r w:rsidRPr="003E23B2">
        <w:rPr>
          <w:color w:val="161616"/>
          <w:lang w:val="sk-SK" w:eastAsia="sk-SK"/>
        </w:rPr>
        <w:t xml:space="preserve"> </w:t>
      </w:r>
      <w:r>
        <w:rPr>
          <w:color w:val="161616"/>
          <w:lang w:val="sk-SK" w:eastAsia="sk-SK"/>
        </w:rPr>
        <w:t>orná pôda</w:t>
      </w:r>
      <w:r w:rsidRPr="003E23B2">
        <w:rPr>
          <w:color w:val="161616"/>
          <w:lang w:val="sk-SK" w:eastAsia="sk-SK"/>
        </w:rPr>
        <w:t xml:space="preserve"> o výmere    </w:t>
      </w:r>
      <w:r>
        <w:rPr>
          <w:color w:val="161616"/>
          <w:lang w:val="sk-SK" w:eastAsia="sk-SK"/>
        </w:rPr>
        <w:t>8332</w:t>
      </w:r>
      <w:r w:rsidRPr="003E23B2">
        <w:rPr>
          <w:color w:val="161616"/>
          <w:lang w:val="sk-SK" w:eastAsia="sk-SK"/>
        </w:rPr>
        <w:t xml:space="preserve"> m</w:t>
      </w:r>
      <w:r w:rsidRPr="003E23B2">
        <w:rPr>
          <w:color w:val="161616"/>
          <w:vertAlign w:val="superscript"/>
          <w:lang w:val="sk-SK" w:eastAsia="sk-SK"/>
        </w:rPr>
        <w:t>2</w:t>
      </w:r>
    </w:p>
    <w:p w:rsidR="00385874" w:rsidRPr="007E4480" w:rsidRDefault="00385874" w:rsidP="00385874">
      <w:pPr>
        <w:pStyle w:val="Normlnywebov"/>
        <w:spacing w:before="0" w:beforeAutospacing="0" w:after="0" w:afterAutospacing="0"/>
        <w:rPr>
          <w:color w:val="161616"/>
          <w:lang w:val="sk-SK" w:eastAsia="sk-SK"/>
        </w:rPr>
      </w:pPr>
      <w:r>
        <w:rPr>
          <w:color w:val="161616"/>
          <w:lang w:val="sk-SK" w:eastAsia="sk-SK"/>
        </w:rPr>
        <w:t xml:space="preserve">            -     </w:t>
      </w:r>
      <w:proofErr w:type="spellStart"/>
      <w:r w:rsidRPr="003E23B2">
        <w:rPr>
          <w:color w:val="161616"/>
          <w:lang w:val="sk-SK" w:eastAsia="sk-SK"/>
        </w:rPr>
        <w:t>parc</w:t>
      </w:r>
      <w:proofErr w:type="spellEnd"/>
      <w:r w:rsidRPr="003E23B2">
        <w:rPr>
          <w:color w:val="161616"/>
          <w:lang w:val="sk-SK" w:eastAsia="sk-SK"/>
        </w:rPr>
        <w:t xml:space="preserve">. č. </w:t>
      </w:r>
      <w:r>
        <w:rPr>
          <w:color w:val="161616"/>
          <w:lang w:val="sk-SK" w:eastAsia="sk-SK"/>
        </w:rPr>
        <w:t xml:space="preserve">646/2 </w:t>
      </w:r>
      <w:r w:rsidRPr="003E23B2">
        <w:rPr>
          <w:color w:val="161616"/>
          <w:lang w:val="sk-SK" w:eastAsia="sk-SK"/>
        </w:rPr>
        <w:t xml:space="preserve"> </w:t>
      </w:r>
      <w:r>
        <w:rPr>
          <w:color w:val="161616"/>
          <w:lang w:val="sk-SK" w:eastAsia="sk-SK"/>
        </w:rPr>
        <w:t xml:space="preserve"> </w:t>
      </w:r>
      <w:r w:rsidRPr="003E23B2">
        <w:rPr>
          <w:color w:val="161616"/>
          <w:lang w:val="sk-SK" w:eastAsia="sk-SK"/>
        </w:rPr>
        <w:t xml:space="preserve"> </w:t>
      </w:r>
      <w:r>
        <w:rPr>
          <w:color w:val="161616"/>
          <w:lang w:val="sk-SK" w:eastAsia="sk-SK"/>
        </w:rPr>
        <w:t>-   orná pôda</w:t>
      </w:r>
      <w:r w:rsidRPr="003E23B2">
        <w:rPr>
          <w:color w:val="161616"/>
          <w:lang w:val="sk-SK" w:eastAsia="sk-SK"/>
        </w:rPr>
        <w:t xml:space="preserve"> o výmere    </w:t>
      </w:r>
      <w:r>
        <w:rPr>
          <w:color w:val="161616"/>
          <w:lang w:val="sk-SK" w:eastAsia="sk-SK"/>
        </w:rPr>
        <w:t>8168</w:t>
      </w:r>
      <w:r w:rsidRPr="003E23B2">
        <w:rPr>
          <w:color w:val="161616"/>
          <w:lang w:val="sk-SK" w:eastAsia="sk-SK"/>
        </w:rPr>
        <w:t xml:space="preserve"> m</w:t>
      </w:r>
      <w:r w:rsidRPr="003E23B2">
        <w:rPr>
          <w:color w:val="161616"/>
          <w:vertAlign w:val="superscript"/>
          <w:lang w:val="sk-SK" w:eastAsia="sk-SK"/>
        </w:rPr>
        <w:t>2</w:t>
      </w:r>
    </w:p>
    <w:p w:rsidR="00385874" w:rsidRDefault="00385874" w:rsidP="00385874">
      <w:pPr>
        <w:pStyle w:val="Normlnywebov"/>
        <w:spacing w:before="0" w:beforeAutospacing="0" w:after="0" w:afterAutospacing="0"/>
        <w:ind w:left="45"/>
        <w:rPr>
          <w:color w:val="161616"/>
          <w:lang w:val="sk-SK" w:eastAsia="sk-SK"/>
        </w:rPr>
      </w:pPr>
      <w:r>
        <w:rPr>
          <w:color w:val="161616"/>
          <w:lang w:val="sk-SK" w:eastAsia="sk-SK"/>
        </w:rPr>
        <w:t xml:space="preserve">           -     </w:t>
      </w:r>
      <w:proofErr w:type="spellStart"/>
      <w:r>
        <w:rPr>
          <w:color w:val="161616"/>
          <w:lang w:val="sk-SK" w:eastAsia="sk-SK"/>
        </w:rPr>
        <w:t>parc</w:t>
      </w:r>
      <w:proofErr w:type="spellEnd"/>
      <w:r>
        <w:rPr>
          <w:color w:val="161616"/>
          <w:lang w:val="sk-SK" w:eastAsia="sk-SK"/>
        </w:rPr>
        <w:t xml:space="preserve">. č. 647/10  -   </w:t>
      </w:r>
      <w:proofErr w:type="spellStart"/>
      <w:r>
        <w:rPr>
          <w:color w:val="161616"/>
          <w:lang w:val="sk-SK" w:eastAsia="sk-SK"/>
        </w:rPr>
        <w:t>zast</w:t>
      </w:r>
      <w:proofErr w:type="spellEnd"/>
      <w:r>
        <w:rPr>
          <w:color w:val="161616"/>
          <w:lang w:val="sk-SK" w:eastAsia="sk-SK"/>
        </w:rPr>
        <w:t xml:space="preserve">. </w:t>
      </w:r>
      <w:proofErr w:type="spellStart"/>
      <w:r>
        <w:rPr>
          <w:color w:val="161616"/>
          <w:lang w:val="sk-SK" w:eastAsia="sk-SK"/>
        </w:rPr>
        <w:t>pl</w:t>
      </w:r>
      <w:proofErr w:type="spellEnd"/>
      <w:r>
        <w:rPr>
          <w:color w:val="161616"/>
          <w:lang w:val="sk-SK" w:eastAsia="sk-SK"/>
        </w:rPr>
        <w:t>. a n. o výmere 1240 m²</w:t>
      </w:r>
    </w:p>
    <w:p w:rsidR="00385874" w:rsidRDefault="00385874" w:rsidP="00385874">
      <w:pPr>
        <w:pStyle w:val="Normlnywebov"/>
        <w:spacing w:before="0" w:beforeAutospacing="0" w:after="0" w:afterAutospacing="0"/>
        <w:ind w:left="45"/>
        <w:rPr>
          <w:color w:val="161616"/>
          <w:lang w:val="sk-SK" w:eastAsia="sk-SK"/>
        </w:rPr>
      </w:pPr>
      <w:r>
        <w:rPr>
          <w:color w:val="161616"/>
          <w:lang w:val="sk-SK" w:eastAsia="sk-SK"/>
        </w:rPr>
        <w:t xml:space="preserve">           -     </w:t>
      </w:r>
      <w:proofErr w:type="spellStart"/>
      <w:r>
        <w:rPr>
          <w:color w:val="161616"/>
          <w:lang w:val="sk-SK" w:eastAsia="sk-SK"/>
        </w:rPr>
        <w:t>parc</w:t>
      </w:r>
      <w:proofErr w:type="spellEnd"/>
      <w:r>
        <w:rPr>
          <w:color w:val="161616"/>
          <w:lang w:val="sk-SK" w:eastAsia="sk-SK"/>
        </w:rPr>
        <w:t>. č. 647/20  -   orná pôda o výmere    4677 m²</w:t>
      </w:r>
    </w:p>
    <w:p w:rsidR="00385874" w:rsidRDefault="00385874" w:rsidP="00385874">
      <w:pPr>
        <w:pStyle w:val="Normlnywebov"/>
        <w:spacing w:before="0" w:beforeAutospacing="0" w:after="0" w:afterAutospacing="0"/>
        <w:ind w:left="45"/>
        <w:rPr>
          <w:color w:val="161616"/>
          <w:lang w:val="sk-SK" w:eastAsia="sk-SK"/>
        </w:rPr>
      </w:pPr>
      <w:r>
        <w:rPr>
          <w:color w:val="161616"/>
          <w:lang w:val="sk-SK" w:eastAsia="sk-SK"/>
        </w:rPr>
        <w:t xml:space="preserve">           -     </w:t>
      </w:r>
      <w:proofErr w:type="spellStart"/>
      <w:r>
        <w:rPr>
          <w:color w:val="161616"/>
          <w:lang w:val="sk-SK" w:eastAsia="sk-SK"/>
        </w:rPr>
        <w:t>parc</w:t>
      </w:r>
      <w:proofErr w:type="spellEnd"/>
      <w:r>
        <w:rPr>
          <w:color w:val="161616"/>
          <w:lang w:val="sk-SK" w:eastAsia="sk-SK"/>
        </w:rPr>
        <w:t>. č. 647/30  -   orná pôda o výmere    6040 m²</w:t>
      </w:r>
    </w:p>
    <w:p w:rsidR="00385874" w:rsidRDefault="00385874" w:rsidP="00385874">
      <w:pPr>
        <w:pStyle w:val="Normlnywebov"/>
        <w:spacing w:before="0" w:beforeAutospacing="0" w:after="0" w:afterAutospacing="0"/>
        <w:ind w:left="45"/>
        <w:rPr>
          <w:color w:val="161616"/>
          <w:lang w:val="sk-SK" w:eastAsia="sk-SK"/>
        </w:rPr>
      </w:pPr>
      <w:r>
        <w:rPr>
          <w:color w:val="161616"/>
          <w:lang w:val="sk-SK" w:eastAsia="sk-SK"/>
        </w:rPr>
        <w:t xml:space="preserve">           -     </w:t>
      </w:r>
      <w:proofErr w:type="spellStart"/>
      <w:r>
        <w:rPr>
          <w:color w:val="161616"/>
          <w:lang w:val="sk-SK" w:eastAsia="sk-SK"/>
        </w:rPr>
        <w:t>parc</w:t>
      </w:r>
      <w:proofErr w:type="spellEnd"/>
      <w:r>
        <w:rPr>
          <w:color w:val="161616"/>
          <w:lang w:val="sk-SK" w:eastAsia="sk-SK"/>
        </w:rPr>
        <w:t>. č. 647/31  -   orná pôda o výmere    8131 m²</w:t>
      </w:r>
    </w:p>
    <w:p w:rsidR="00385874" w:rsidRPr="00CB6492" w:rsidRDefault="00385874" w:rsidP="00015031">
      <w:pPr>
        <w:pStyle w:val="Normlnywebov"/>
        <w:spacing w:before="0" w:beforeAutospacing="0" w:after="0" w:afterAutospacing="0"/>
        <w:rPr>
          <w:color w:val="161616"/>
          <w:lang w:val="sk-SK" w:eastAsia="sk-SK"/>
        </w:rPr>
      </w:pPr>
      <w:r>
        <w:t xml:space="preserve">a </w:t>
      </w:r>
      <w:proofErr w:type="spellStart"/>
      <w:r>
        <w:t>e</w:t>
      </w:r>
      <w:r w:rsidRPr="00036105">
        <w:t>vidovan</w:t>
      </w:r>
      <w:r>
        <w:t>ú</w:t>
      </w:r>
      <w:proofErr w:type="spellEnd"/>
      <w:r w:rsidRPr="00036105">
        <w:t xml:space="preserve"> na </w:t>
      </w:r>
      <w:proofErr w:type="spellStart"/>
      <w:r w:rsidRPr="00036105">
        <w:t>katastrálnej</w:t>
      </w:r>
      <w:proofErr w:type="spellEnd"/>
      <w:r w:rsidRPr="00036105">
        <w:t xml:space="preserve"> </w:t>
      </w:r>
      <w:proofErr w:type="spellStart"/>
      <w:r w:rsidRPr="00036105">
        <w:t>mape</w:t>
      </w:r>
      <w:proofErr w:type="spellEnd"/>
      <w:r w:rsidRPr="00036105">
        <w:t xml:space="preserve"> </w:t>
      </w:r>
      <w:proofErr w:type="spellStart"/>
      <w:r w:rsidRPr="00036105">
        <w:t>ako</w:t>
      </w:r>
      <w:proofErr w:type="spellEnd"/>
      <w:r w:rsidRPr="00036105">
        <w:t xml:space="preserve"> parcely </w:t>
      </w:r>
      <w:proofErr w:type="spellStart"/>
      <w:r w:rsidRPr="00036105">
        <w:t>registra</w:t>
      </w:r>
      <w:proofErr w:type="spellEnd"/>
      <w:r w:rsidRPr="00036105">
        <w:t xml:space="preserve"> ”</w:t>
      </w:r>
      <w:proofErr w:type="gramStart"/>
      <w:r>
        <w:t>E</w:t>
      </w:r>
      <w:r w:rsidRPr="00036105">
        <w:t>,,</w:t>
      </w:r>
      <w:proofErr w:type="gramEnd"/>
      <w:r>
        <w:t xml:space="preserve"> :</w:t>
      </w:r>
      <w:r w:rsidRPr="00036105">
        <w:t xml:space="preserve"> </w:t>
      </w:r>
    </w:p>
    <w:p w:rsidR="00385874" w:rsidRPr="00385874" w:rsidRDefault="00385874" w:rsidP="0038587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161616"/>
          <w:sz w:val="24"/>
          <w:szCs w:val="24"/>
        </w:rPr>
      </w:pPr>
      <w:r>
        <w:rPr>
          <w:color w:val="161616"/>
        </w:rPr>
        <w:t xml:space="preserve"> </w:t>
      </w:r>
      <w:proofErr w:type="spellStart"/>
      <w:r w:rsidRPr="00385874">
        <w:rPr>
          <w:rFonts w:ascii="Times New Roman" w:hAnsi="Times New Roman" w:cs="Times New Roman"/>
          <w:color w:val="161616"/>
          <w:sz w:val="24"/>
          <w:szCs w:val="24"/>
        </w:rPr>
        <w:t>parc.č</w:t>
      </w:r>
      <w:proofErr w:type="spellEnd"/>
      <w:r w:rsidRPr="00385874">
        <w:rPr>
          <w:rFonts w:ascii="Times New Roman" w:hAnsi="Times New Roman" w:cs="Times New Roman"/>
          <w:color w:val="161616"/>
          <w:sz w:val="24"/>
          <w:szCs w:val="24"/>
        </w:rPr>
        <w:t>. 647/2    -    orná pôda o výmere   23.639 m² ,</w:t>
      </w:r>
    </w:p>
    <w:p w:rsidR="004B21DC" w:rsidRDefault="00385874" w:rsidP="00385874">
      <w:pPr>
        <w:spacing w:after="0" w:line="240" w:lineRule="auto"/>
        <w:jc w:val="both"/>
        <w:rPr>
          <w:rFonts w:ascii="Times New Roman" w:hAnsi="Times New Roman" w:cs="Times New Roman"/>
          <w:color w:val="161616"/>
          <w:sz w:val="24"/>
          <w:szCs w:val="24"/>
        </w:rPr>
      </w:pPr>
      <w:r w:rsidRPr="00385874">
        <w:rPr>
          <w:rFonts w:ascii="Times New Roman" w:hAnsi="Times New Roman" w:cs="Times New Roman"/>
          <w:color w:val="161616"/>
          <w:sz w:val="24"/>
          <w:szCs w:val="24"/>
        </w:rPr>
        <w:t>v podiele 1/1-ine za predajnú cenu spolu 416.981,00 €</w:t>
      </w:r>
      <w:r>
        <w:rPr>
          <w:rFonts w:ascii="Times New Roman" w:hAnsi="Times New Roman" w:cs="Times New Roman"/>
          <w:color w:val="161616"/>
          <w:sz w:val="24"/>
          <w:szCs w:val="24"/>
        </w:rPr>
        <w:t>.</w:t>
      </w:r>
    </w:p>
    <w:p w:rsidR="00385874" w:rsidRPr="00385874" w:rsidRDefault="00385874" w:rsidP="003858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21DC" w:rsidRDefault="004B21DC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="00FB07D0">
        <w:rPr>
          <w:rFonts w:ascii="Times New Roman" w:hAnsi="Times New Roman" w:cs="Times New Roman"/>
          <w:b/>
          <w:sz w:val="24"/>
          <w:szCs w:val="24"/>
        </w:rPr>
        <w:t>7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FB07D0" w:rsidRDefault="00FB07D0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 schvaľuje </w:t>
      </w:r>
      <w:r w:rsidRPr="00420AA4">
        <w:rPr>
          <w:rFonts w:ascii="Times New Roman" w:hAnsi="Times New Roman" w:cs="Times New Roman"/>
          <w:sz w:val="24"/>
          <w:szCs w:val="24"/>
        </w:rPr>
        <w:t>Plán časového postupu prác na zabezpečenie inventarizácie  za rok 202</w:t>
      </w:r>
      <w:r w:rsidR="006B42C8">
        <w:rPr>
          <w:rFonts w:ascii="Times New Roman" w:hAnsi="Times New Roman" w:cs="Times New Roman"/>
          <w:sz w:val="24"/>
          <w:szCs w:val="24"/>
        </w:rPr>
        <w:t>5</w:t>
      </w:r>
      <w:r w:rsidR="00BE559C">
        <w:rPr>
          <w:rFonts w:ascii="Times New Roman" w:hAnsi="Times New Roman" w:cs="Times New Roman"/>
          <w:sz w:val="24"/>
          <w:szCs w:val="24"/>
        </w:rPr>
        <w:t>.</w:t>
      </w:r>
    </w:p>
    <w:p w:rsidR="00E002DD" w:rsidRDefault="00E002DD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02DD" w:rsidRDefault="00E002DD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UZNESENIE č.58/2025/OZ</w:t>
      </w:r>
    </w:p>
    <w:p w:rsidR="00E002DD" w:rsidRDefault="00E002DD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</w:t>
      </w:r>
      <w:r w:rsidRPr="00E002DD">
        <w:t xml:space="preserve"> </w:t>
      </w:r>
      <w:r w:rsidRPr="00E002DD">
        <w:rPr>
          <w:rFonts w:ascii="Times New Roman" w:hAnsi="Times New Roman" w:cs="Times New Roman"/>
          <w:sz w:val="24"/>
          <w:szCs w:val="24"/>
        </w:rPr>
        <w:t>schvaľuje</w:t>
      </w:r>
      <w:r>
        <w:t xml:space="preserve"> </w:t>
      </w:r>
      <w:r w:rsidRPr="00E002DD">
        <w:rPr>
          <w:rFonts w:ascii="Times New Roman" w:hAnsi="Times New Roman" w:cs="Times New Roman"/>
          <w:sz w:val="24"/>
          <w:szCs w:val="24"/>
        </w:rPr>
        <w:t xml:space="preserve">čiastočný predaj pozemku </w:t>
      </w:r>
      <w:proofErr w:type="spellStart"/>
      <w:r w:rsidRPr="00E002DD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E002DD">
        <w:rPr>
          <w:rFonts w:ascii="Times New Roman" w:hAnsi="Times New Roman" w:cs="Times New Roman"/>
          <w:sz w:val="24"/>
          <w:szCs w:val="24"/>
        </w:rPr>
        <w:t xml:space="preserve">. 106/1 v kat. území Malá Lúč pre žiadateľov František </w:t>
      </w:r>
      <w:proofErr w:type="spellStart"/>
      <w:r w:rsidRPr="00E002DD">
        <w:rPr>
          <w:rFonts w:ascii="Times New Roman" w:hAnsi="Times New Roman" w:cs="Times New Roman"/>
          <w:sz w:val="24"/>
          <w:szCs w:val="24"/>
        </w:rPr>
        <w:t>Csölle</w:t>
      </w:r>
      <w:proofErr w:type="spellEnd"/>
      <w:r w:rsidRPr="00E002DD">
        <w:rPr>
          <w:rFonts w:ascii="Times New Roman" w:hAnsi="Times New Roman" w:cs="Times New Roman"/>
          <w:sz w:val="24"/>
          <w:szCs w:val="24"/>
        </w:rPr>
        <w:t xml:space="preserve"> a manželka Alica </w:t>
      </w:r>
      <w:proofErr w:type="spellStart"/>
      <w:r w:rsidRPr="00E002DD">
        <w:rPr>
          <w:rFonts w:ascii="Times New Roman" w:hAnsi="Times New Roman" w:cs="Times New Roman"/>
          <w:sz w:val="24"/>
          <w:szCs w:val="24"/>
        </w:rPr>
        <w:t>Pongráczová</w:t>
      </w:r>
      <w:proofErr w:type="spellEnd"/>
      <w:r w:rsidRPr="00E002DD">
        <w:rPr>
          <w:rFonts w:ascii="Times New Roman" w:hAnsi="Times New Roman" w:cs="Times New Roman"/>
          <w:sz w:val="24"/>
          <w:szCs w:val="24"/>
        </w:rPr>
        <w:t xml:space="preserve"> Ing.</w:t>
      </w:r>
    </w:p>
    <w:p w:rsidR="00E002DD" w:rsidRPr="00E002DD" w:rsidRDefault="00E002DD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5874" w:rsidRPr="00E002DD" w:rsidRDefault="004B21DC" w:rsidP="003858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="00E002DD">
        <w:rPr>
          <w:rFonts w:ascii="Times New Roman" w:hAnsi="Times New Roman" w:cs="Times New Roman"/>
          <w:b/>
          <w:sz w:val="24"/>
          <w:szCs w:val="24"/>
        </w:rPr>
        <w:t>9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6B42C8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385874" w:rsidRPr="00385874" w:rsidRDefault="00385874" w:rsidP="0038587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5874">
        <w:rPr>
          <w:rFonts w:ascii="Times New Roman" w:hAnsi="Times New Roman" w:cs="Times New Roman"/>
          <w:sz w:val="24"/>
          <w:szCs w:val="24"/>
        </w:rPr>
        <w:t>OZ berie na vedomie a schvaľuje všeobecné informácie .</w:t>
      </w:r>
    </w:p>
    <w:p w:rsidR="008C663E" w:rsidRDefault="008C663E" w:rsidP="005459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735">
        <w:rPr>
          <w:rFonts w:ascii="Times New Roman" w:hAnsi="Times New Roman" w:cs="Times New Roman"/>
          <w:b/>
          <w:sz w:val="24"/>
          <w:szCs w:val="24"/>
        </w:rPr>
        <w:t>1</w:t>
      </w:r>
      <w:r w:rsidR="002E693C">
        <w:rPr>
          <w:rFonts w:ascii="Times New Roman" w:hAnsi="Times New Roman" w:cs="Times New Roman"/>
          <w:b/>
          <w:sz w:val="24"/>
          <w:szCs w:val="24"/>
        </w:rPr>
        <w:t>4</w:t>
      </w:r>
      <w:r w:rsidRPr="00B65735">
        <w:rPr>
          <w:rFonts w:ascii="Times New Roman" w:hAnsi="Times New Roman" w:cs="Times New Roman"/>
          <w:b/>
          <w:sz w:val="24"/>
          <w:szCs w:val="24"/>
        </w:rPr>
        <w:t>.  Záver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vyčerpaní všetkých bodov programu pán starosta poďakoval všetkým prítomným za účasť a rokovanie OZ vyhlásil za ukončené.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Lúči na Ostrove, dňa 0</w:t>
      </w:r>
      <w:r w:rsidR="002E693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2E693C">
        <w:rPr>
          <w:rFonts w:ascii="Times New Roman" w:hAnsi="Times New Roman" w:cs="Times New Roman"/>
          <w:sz w:val="24"/>
          <w:szCs w:val="24"/>
        </w:rPr>
        <w:t>5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Overovatelia:</w:t>
      </w:r>
      <w:r w:rsidRPr="000E544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Pr="00BE559C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559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BE559C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</w:p>
    <w:p w:rsidR="008C663E" w:rsidRDefault="002E693C" w:rsidP="00BE55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Peter Tóth    </w:t>
      </w:r>
      <w:r w:rsidR="008C66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BE559C">
        <w:rPr>
          <w:rFonts w:ascii="Times New Roman" w:hAnsi="Times New Roman" w:cs="Times New Roman"/>
          <w:sz w:val="24"/>
          <w:szCs w:val="24"/>
        </w:rPr>
        <w:t xml:space="preserve">Norbert </w:t>
      </w:r>
      <w:proofErr w:type="spellStart"/>
      <w:r w:rsidR="00BE559C">
        <w:rPr>
          <w:rFonts w:ascii="Times New Roman" w:hAnsi="Times New Roman" w:cs="Times New Roman"/>
          <w:sz w:val="24"/>
          <w:szCs w:val="24"/>
        </w:rPr>
        <w:t>Androvics</w:t>
      </w:r>
      <w:proofErr w:type="spellEnd"/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663E" w:rsidRDefault="00BE559C" w:rsidP="00BE559C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C663E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="008C663E">
        <w:rPr>
          <w:rFonts w:ascii="Times New Roman" w:hAnsi="Times New Roman" w:cs="Times New Roman"/>
          <w:sz w:val="24"/>
          <w:szCs w:val="24"/>
        </w:rPr>
        <w:t>.</w:t>
      </w:r>
    </w:p>
    <w:p w:rsidR="00466729" w:rsidRDefault="00BE559C" w:rsidP="00F46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Mgr. Ladislav Kiss</w:t>
      </w:r>
    </w:p>
    <w:p w:rsidR="00BE559C" w:rsidRPr="00FD4143" w:rsidRDefault="00BE559C" w:rsidP="00F46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starosta obce</w:t>
      </w:r>
    </w:p>
    <w:sectPr w:rsidR="00BE559C" w:rsidRPr="00FD4143" w:rsidSect="000D0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70F39"/>
    <w:multiLevelType w:val="hybridMultilevel"/>
    <w:tmpl w:val="F8021B04"/>
    <w:lvl w:ilvl="0" w:tplc="5704A742">
      <w:start w:val="2"/>
      <w:numFmt w:val="bullet"/>
      <w:lvlText w:val="-"/>
      <w:lvlJc w:val="left"/>
      <w:pPr>
        <w:ind w:left="945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12434457"/>
    <w:multiLevelType w:val="hybridMultilevel"/>
    <w:tmpl w:val="09D0F5BE"/>
    <w:lvl w:ilvl="0" w:tplc="5DD63BA8">
      <w:start w:val="7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04E72"/>
    <w:multiLevelType w:val="hybridMultilevel"/>
    <w:tmpl w:val="E3F6EC9A"/>
    <w:lvl w:ilvl="0" w:tplc="200848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40E61"/>
    <w:multiLevelType w:val="hybridMultilevel"/>
    <w:tmpl w:val="E46C92C0"/>
    <w:lvl w:ilvl="0" w:tplc="7A7C766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03D175C"/>
    <w:multiLevelType w:val="hybridMultilevel"/>
    <w:tmpl w:val="BB38D85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F3E3278"/>
    <w:multiLevelType w:val="hybridMultilevel"/>
    <w:tmpl w:val="01208994"/>
    <w:lvl w:ilvl="0" w:tplc="BBA418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DB42DF"/>
    <w:multiLevelType w:val="hybridMultilevel"/>
    <w:tmpl w:val="751048F2"/>
    <w:lvl w:ilvl="0" w:tplc="555AE5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66B07"/>
    <w:multiLevelType w:val="hybridMultilevel"/>
    <w:tmpl w:val="F93AB36E"/>
    <w:lvl w:ilvl="0" w:tplc="DCFE76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52390"/>
    <w:multiLevelType w:val="hybridMultilevel"/>
    <w:tmpl w:val="F440EB1A"/>
    <w:lvl w:ilvl="0" w:tplc="AC42EC4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A6162"/>
    <w:multiLevelType w:val="hybridMultilevel"/>
    <w:tmpl w:val="0D8AC40A"/>
    <w:lvl w:ilvl="0" w:tplc="EE5A7DA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84143"/>
    <w:multiLevelType w:val="hybridMultilevel"/>
    <w:tmpl w:val="92F89D02"/>
    <w:lvl w:ilvl="0" w:tplc="7AD26D68">
      <w:start w:val="14"/>
      <w:numFmt w:val="bullet"/>
      <w:lvlText w:val="-"/>
      <w:lvlJc w:val="left"/>
      <w:pPr>
        <w:ind w:left="825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758D60D3"/>
    <w:multiLevelType w:val="hybridMultilevel"/>
    <w:tmpl w:val="ABA20FC0"/>
    <w:lvl w:ilvl="0" w:tplc="6F385596">
      <w:start w:val="2"/>
      <w:numFmt w:val="bullet"/>
      <w:lvlText w:val="-"/>
      <w:lvlJc w:val="left"/>
      <w:pPr>
        <w:ind w:left="945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2" w15:restartNumberingAfterBreak="0">
    <w:nsid w:val="76E806AE"/>
    <w:multiLevelType w:val="hybridMultilevel"/>
    <w:tmpl w:val="F02414D4"/>
    <w:lvl w:ilvl="0" w:tplc="1D66487A">
      <w:start w:val="9"/>
      <w:numFmt w:val="bullet"/>
      <w:lvlText w:val="-"/>
      <w:lvlJc w:val="left"/>
      <w:pPr>
        <w:ind w:left="502" w:hanging="360"/>
      </w:pPr>
      <w:rPr>
        <w:rFonts w:ascii="Calibri" w:eastAsiaTheme="minorEastAsia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8"/>
  </w:num>
  <w:num w:numId="5">
    <w:abstractNumId w:val="0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12"/>
  </w:num>
  <w:num w:numId="11">
    <w:abstractNumId w:val="7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C6C"/>
    <w:rsid w:val="00015031"/>
    <w:rsid w:val="00020D07"/>
    <w:rsid w:val="0002474F"/>
    <w:rsid w:val="0008021E"/>
    <w:rsid w:val="00086C9D"/>
    <w:rsid w:val="00087117"/>
    <w:rsid w:val="000B1ED6"/>
    <w:rsid w:val="000D06A9"/>
    <w:rsid w:val="000D5EE6"/>
    <w:rsid w:val="00101413"/>
    <w:rsid w:val="001A7DEF"/>
    <w:rsid w:val="001B4F5F"/>
    <w:rsid w:val="001B7ABE"/>
    <w:rsid w:val="001F06CF"/>
    <w:rsid w:val="001F3E8D"/>
    <w:rsid w:val="002716AC"/>
    <w:rsid w:val="00275A36"/>
    <w:rsid w:val="00282B01"/>
    <w:rsid w:val="002A7625"/>
    <w:rsid w:val="002C2F92"/>
    <w:rsid w:val="002E693C"/>
    <w:rsid w:val="002F369F"/>
    <w:rsid w:val="0031559A"/>
    <w:rsid w:val="00327198"/>
    <w:rsid w:val="00376CFF"/>
    <w:rsid w:val="00385874"/>
    <w:rsid w:val="00392148"/>
    <w:rsid w:val="003B3B6B"/>
    <w:rsid w:val="0040307F"/>
    <w:rsid w:val="0040405D"/>
    <w:rsid w:val="0044584B"/>
    <w:rsid w:val="00455A06"/>
    <w:rsid w:val="00466729"/>
    <w:rsid w:val="004B21DC"/>
    <w:rsid w:val="004B4DEE"/>
    <w:rsid w:val="004D61B5"/>
    <w:rsid w:val="004E654B"/>
    <w:rsid w:val="00504E68"/>
    <w:rsid w:val="00523BA4"/>
    <w:rsid w:val="00530552"/>
    <w:rsid w:val="0054598E"/>
    <w:rsid w:val="00595D9F"/>
    <w:rsid w:val="005D7BEA"/>
    <w:rsid w:val="00605FE4"/>
    <w:rsid w:val="006B42C8"/>
    <w:rsid w:val="006C4BDB"/>
    <w:rsid w:val="006F00CC"/>
    <w:rsid w:val="00702D42"/>
    <w:rsid w:val="007C2BF6"/>
    <w:rsid w:val="007C4D94"/>
    <w:rsid w:val="008262A9"/>
    <w:rsid w:val="00865572"/>
    <w:rsid w:val="00886411"/>
    <w:rsid w:val="008A4F08"/>
    <w:rsid w:val="008C663E"/>
    <w:rsid w:val="00901FAA"/>
    <w:rsid w:val="009A5CE5"/>
    <w:rsid w:val="009C0C6C"/>
    <w:rsid w:val="009C1B6B"/>
    <w:rsid w:val="009F1968"/>
    <w:rsid w:val="00A00D36"/>
    <w:rsid w:val="00A7320F"/>
    <w:rsid w:val="00A92F2B"/>
    <w:rsid w:val="00A9635A"/>
    <w:rsid w:val="00AE7C1E"/>
    <w:rsid w:val="00B34FE5"/>
    <w:rsid w:val="00BA63BF"/>
    <w:rsid w:val="00BE559C"/>
    <w:rsid w:val="00BF3B87"/>
    <w:rsid w:val="00C478C2"/>
    <w:rsid w:val="00C56790"/>
    <w:rsid w:val="00CF2AD5"/>
    <w:rsid w:val="00D64BCC"/>
    <w:rsid w:val="00DD63AE"/>
    <w:rsid w:val="00DF31DB"/>
    <w:rsid w:val="00E002DD"/>
    <w:rsid w:val="00E3653B"/>
    <w:rsid w:val="00E506B1"/>
    <w:rsid w:val="00E71A02"/>
    <w:rsid w:val="00E81B1B"/>
    <w:rsid w:val="00E9660E"/>
    <w:rsid w:val="00ED2137"/>
    <w:rsid w:val="00ED3F8B"/>
    <w:rsid w:val="00ED6BFA"/>
    <w:rsid w:val="00EF0B65"/>
    <w:rsid w:val="00F34761"/>
    <w:rsid w:val="00F4694A"/>
    <w:rsid w:val="00F6728B"/>
    <w:rsid w:val="00F94B1A"/>
    <w:rsid w:val="00F97667"/>
    <w:rsid w:val="00FB07D0"/>
    <w:rsid w:val="00FB5152"/>
    <w:rsid w:val="00FC7ADC"/>
    <w:rsid w:val="00FD4143"/>
    <w:rsid w:val="00FF585F"/>
    <w:rsid w:val="00FF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1D91C"/>
  <w15:docId w15:val="{3E8E9FDF-50E0-45E7-881B-09652905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D06A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C0C6C"/>
    <w:pPr>
      <w:ind w:left="720"/>
      <w:contextualSpacing/>
    </w:pPr>
  </w:style>
  <w:style w:type="character" w:customStyle="1" w:styleId="y2iqfc">
    <w:name w:val="y2iqfc"/>
    <w:basedOn w:val="Predvolenpsmoodseku"/>
    <w:rsid w:val="00392148"/>
  </w:style>
  <w:style w:type="paragraph" w:styleId="Bezriadkovania">
    <w:name w:val="No Spacing"/>
    <w:uiPriority w:val="1"/>
    <w:qFormat/>
    <w:rsid w:val="0038587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lnywebov">
    <w:name w:val="Normal (Web)"/>
    <w:basedOn w:val="Normlny"/>
    <w:rsid w:val="00385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E5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55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E918A-5DC2-4EE1-AAF6-51DA02610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1320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Terike</dc:creator>
  <cp:lastModifiedBy>CSÓKOVÁ Helena</cp:lastModifiedBy>
  <cp:revision>13</cp:revision>
  <cp:lastPrinted>2026-04-01T08:55:00Z</cp:lastPrinted>
  <dcterms:created xsi:type="dcterms:W3CDTF">2025-01-27T12:09:00Z</dcterms:created>
  <dcterms:modified xsi:type="dcterms:W3CDTF">2026-04-01T08:56:00Z</dcterms:modified>
</cp:coreProperties>
</file>