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9F4" w:rsidRDefault="00930DC8"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ZMLUVA  O NÁJME BYTU </w:t>
      </w:r>
    </w:p>
    <w:p w:rsidR="00AF59F4" w:rsidRDefault="00AF59F4" w:rsidP="00AF59F4">
      <w:pPr>
        <w:widowControl w:val="0"/>
        <w:spacing w:after="0" w:line="276"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AF59F4" w:rsidRDefault="00AF59F4" w:rsidP="00AF59F4">
      <w:pPr>
        <w:widowControl w:val="0"/>
        <w:spacing w:after="0" w:line="276" w:lineRule="auto"/>
        <w:ind w:left="360" w:right="340"/>
        <w:jc w:val="center"/>
        <w:rPr>
          <w:rFonts w:ascii="Calibri" w:eastAsia="Calibri" w:hAnsi="Calibri" w:cs="Calibri"/>
          <w:color w:val="000000"/>
          <w:sz w:val="21"/>
        </w:rPr>
      </w:pP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Článok I.</w:t>
      </w: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Zmluvné strany </w:t>
      </w:r>
    </w:p>
    <w:p w:rsidR="00AF59F4" w:rsidRDefault="00AF59F4" w:rsidP="00AF59F4">
      <w:pPr>
        <w:widowControl w:val="0"/>
        <w:spacing w:after="0" w:line="276" w:lineRule="auto"/>
        <w:jc w:val="both"/>
        <w:rPr>
          <w:rFonts w:ascii="Calibri" w:eastAsia="Calibri" w:hAnsi="Calibri" w:cs="Calibri"/>
          <w:b/>
          <w:sz w:val="21"/>
        </w:rPr>
      </w:pPr>
    </w:p>
    <w:p w:rsidR="00AF59F4" w:rsidRDefault="00AF59F4" w:rsidP="00AF59F4">
      <w:pPr>
        <w:widowControl w:val="0"/>
        <w:spacing w:after="0" w:line="276"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AF59F4" w:rsidRDefault="00AF59F4" w:rsidP="00AF59F4">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AF59F4" w:rsidRDefault="00AF59F4" w:rsidP="00AF59F4">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AF59F4" w:rsidRDefault="00AF59F4" w:rsidP="00AF59F4">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AF59F4" w:rsidRDefault="00AF59F4" w:rsidP="00AF59F4">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770BB4" w:rsidRDefault="00AF59F4" w:rsidP="00AF59F4">
      <w:pPr>
        <w:keepNext/>
        <w:widowControl w:val="0"/>
        <w:spacing w:after="0" w:line="276"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AF59F4" w:rsidRDefault="00AF59F4" w:rsidP="00AF59F4">
      <w:pPr>
        <w:keepNext/>
        <w:widowControl w:val="0"/>
        <w:spacing w:after="0" w:line="276"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AF59F4" w:rsidRDefault="00AF59F4" w:rsidP="00AF59F4">
      <w:pPr>
        <w:keepNext/>
        <w:widowControl w:val="0"/>
        <w:spacing w:after="0" w:line="276" w:lineRule="auto"/>
        <w:jc w:val="both"/>
        <w:rPr>
          <w:rFonts w:ascii="Calibri" w:eastAsia="Calibri" w:hAnsi="Calibri" w:cs="Calibri"/>
          <w:sz w:val="21"/>
        </w:rPr>
      </w:pP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a</w:t>
      </w:r>
    </w:p>
    <w:p w:rsidR="00AF59F4" w:rsidRDefault="00AF59F4" w:rsidP="00AF59F4">
      <w:pPr>
        <w:widowControl w:val="0"/>
        <w:spacing w:after="0" w:line="276" w:lineRule="auto"/>
        <w:jc w:val="center"/>
        <w:rPr>
          <w:rFonts w:ascii="Calibri" w:eastAsia="Calibri" w:hAnsi="Calibri" w:cs="Calibri"/>
          <w:b/>
          <w:sz w:val="21"/>
        </w:rPr>
      </w:pPr>
    </w:p>
    <w:p w:rsidR="00AF59F4" w:rsidRDefault="00AF59F4" w:rsidP="00AF59F4">
      <w:pPr>
        <w:widowControl w:val="0"/>
        <w:spacing w:after="0" w:line="276"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AF59F4" w:rsidRDefault="00AF59F4" w:rsidP="00AF59F4">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r>
      <w:proofErr w:type="spellStart"/>
      <w:r w:rsidR="00340F11">
        <w:rPr>
          <w:rFonts w:ascii="Calibri" w:eastAsia="Calibri" w:hAnsi="Calibri" w:cs="Calibri"/>
          <w:b/>
          <w:sz w:val="21"/>
        </w:rPr>
        <w:t>Antal</w:t>
      </w:r>
      <w:proofErr w:type="spellEnd"/>
      <w:r w:rsidR="00340F11">
        <w:rPr>
          <w:rFonts w:ascii="Calibri" w:eastAsia="Calibri" w:hAnsi="Calibri" w:cs="Calibri"/>
          <w:b/>
          <w:sz w:val="21"/>
        </w:rPr>
        <w:t xml:space="preserve"> </w:t>
      </w:r>
      <w:proofErr w:type="spellStart"/>
      <w:r w:rsidR="00340F11">
        <w:rPr>
          <w:rFonts w:ascii="Calibri" w:eastAsia="Calibri" w:hAnsi="Calibri" w:cs="Calibri"/>
          <w:b/>
          <w:sz w:val="21"/>
        </w:rPr>
        <w:t>Áron</w:t>
      </w:r>
      <w:proofErr w:type="spellEnd"/>
      <w:r w:rsidR="00340F11">
        <w:rPr>
          <w:rFonts w:ascii="Calibri" w:eastAsia="Calibri" w:hAnsi="Calibri" w:cs="Calibri"/>
          <w:b/>
          <w:sz w:val="21"/>
        </w:rPr>
        <w:t xml:space="preserve"> Fialka </w:t>
      </w:r>
    </w:p>
    <w:p w:rsidR="00AF59F4" w:rsidRDefault="00AF59F4" w:rsidP="00AF59F4">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sidR="00340F11">
        <w:rPr>
          <w:rFonts w:ascii="Calibri" w:eastAsia="Calibri" w:hAnsi="Calibri" w:cs="Calibri"/>
          <w:b/>
          <w:sz w:val="21"/>
        </w:rPr>
        <w:t xml:space="preserve"> </w:t>
      </w:r>
    </w:p>
    <w:p w:rsidR="00AF59F4" w:rsidRDefault="00AF59F4" w:rsidP="00AF59F4">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r>
    </w:p>
    <w:p w:rsidR="00AF59F4" w:rsidRDefault="00AF59F4" w:rsidP="00AF59F4">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AF59F4" w:rsidRDefault="00AF59F4" w:rsidP="00AF59F4">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AF59F4" w:rsidRDefault="00AF59F4" w:rsidP="00AF59F4">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r>
      <w:r w:rsidR="00340F11">
        <w:rPr>
          <w:rFonts w:ascii="Calibri" w:eastAsia="Calibri" w:hAnsi="Calibri" w:cs="Calibri"/>
          <w:sz w:val="21"/>
        </w:rPr>
        <w:t xml:space="preserve"> </w:t>
      </w:r>
    </w:p>
    <w:p w:rsidR="00AF59F4" w:rsidRDefault="00AF59F4" w:rsidP="00AF59F4">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340F11" w:rsidRDefault="00340F11" w:rsidP="00AF59F4">
      <w:pPr>
        <w:widowControl w:val="0"/>
        <w:spacing w:after="0" w:line="276" w:lineRule="auto"/>
        <w:jc w:val="both"/>
        <w:rPr>
          <w:rFonts w:ascii="Calibri" w:eastAsia="Calibri" w:hAnsi="Calibri" w:cs="Calibri"/>
          <w:color w:val="000000"/>
          <w:sz w:val="21"/>
        </w:rPr>
      </w:pPr>
    </w:p>
    <w:p w:rsidR="00340F11" w:rsidRDefault="00340F11" w:rsidP="00AF59F4">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a</w:t>
      </w:r>
    </w:p>
    <w:p w:rsidR="00340F11" w:rsidRDefault="00340F11" w:rsidP="00AF59F4">
      <w:pPr>
        <w:widowControl w:val="0"/>
        <w:spacing w:after="0" w:line="276" w:lineRule="auto"/>
        <w:jc w:val="both"/>
        <w:rPr>
          <w:rFonts w:ascii="Calibri" w:eastAsia="Calibri" w:hAnsi="Calibri" w:cs="Calibri"/>
          <w:color w:val="000000"/>
          <w:sz w:val="21"/>
        </w:rPr>
      </w:pPr>
    </w:p>
    <w:p w:rsidR="00340F11" w:rsidRDefault="00340F11" w:rsidP="00340F11">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r>
      <w:proofErr w:type="spellStart"/>
      <w:r>
        <w:rPr>
          <w:rFonts w:ascii="Calibri" w:eastAsia="Calibri" w:hAnsi="Calibri" w:cs="Calibri"/>
          <w:b/>
          <w:sz w:val="21"/>
        </w:rPr>
        <w:t>Anikó</w:t>
      </w:r>
      <w:proofErr w:type="spellEnd"/>
      <w:r>
        <w:rPr>
          <w:rFonts w:ascii="Calibri" w:eastAsia="Calibri" w:hAnsi="Calibri" w:cs="Calibri"/>
          <w:b/>
          <w:sz w:val="21"/>
        </w:rPr>
        <w:t xml:space="preserve"> </w:t>
      </w:r>
      <w:r w:rsidR="0052120D">
        <w:rPr>
          <w:rFonts w:ascii="Calibri" w:eastAsia="Calibri" w:hAnsi="Calibri" w:cs="Calibri"/>
          <w:b/>
          <w:sz w:val="21"/>
        </w:rPr>
        <w:t>Jane Fialka</w:t>
      </w:r>
    </w:p>
    <w:p w:rsidR="00340F11" w:rsidRDefault="00340F11" w:rsidP="00340F11">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340F11" w:rsidRPr="00340F11" w:rsidRDefault="00340F11" w:rsidP="00340F11">
      <w:pPr>
        <w:widowControl w:val="0"/>
        <w:suppressAutoHyphens/>
        <w:spacing w:after="0" w:line="240" w:lineRule="auto"/>
        <w:jc w:val="both"/>
        <w:rPr>
          <w:rFonts w:ascii="Calibri" w:eastAsia="Calibri" w:hAnsi="Calibri" w:cs="Calibri"/>
          <w:sz w:val="21"/>
          <w:lang w:val="hu-HU"/>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r>
    </w:p>
    <w:p w:rsidR="00340F11" w:rsidRDefault="00340F11" w:rsidP="00340F11">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Id. číslo:</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r>
      <w:r>
        <w:rPr>
          <w:rFonts w:ascii="Calibri" w:eastAsia="Calibri" w:hAnsi="Calibri" w:cs="Calibri"/>
          <w:sz w:val="21"/>
        </w:rPr>
        <w:tab/>
      </w:r>
    </w:p>
    <w:p w:rsidR="00340F11" w:rsidRDefault="00340F11" w:rsidP="00340F11">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340F11" w:rsidRDefault="00340F11" w:rsidP="00340F11">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p>
    <w:p w:rsidR="00340F11" w:rsidRDefault="00340F11" w:rsidP="00340F11">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340F11" w:rsidRDefault="00340F11" w:rsidP="00AF59F4">
      <w:pPr>
        <w:widowControl w:val="0"/>
        <w:spacing w:after="0" w:line="276" w:lineRule="auto"/>
        <w:jc w:val="both"/>
        <w:rPr>
          <w:rFonts w:ascii="Calibri" w:eastAsia="Calibri" w:hAnsi="Calibri" w:cs="Calibri"/>
          <w:color w:val="000000"/>
          <w:sz w:val="21"/>
        </w:rPr>
      </w:pPr>
    </w:p>
    <w:p w:rsidR="00AF59F4" w:rsidRDefault="00AF59F4" w:rsidP="00AF59F4">
      <w:pPr>
        <w:widowControl w:val="0"/>
        <w:spacing w:after="0" w:line="276" w:lineRule="auto"/>
        <w:jc w:val="both"/>
        <w:rPr>
          <w:rFonts w:ascii="Calibri" w:eastAsia="Calibri" w:hAnsi="Calibri" w:cs="Calibri"/>
          <w:sz w:val="21"/>
        </w:rPr>
      </w:pP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Článok II.</w:t>
      </w: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Úvodné ustanovenia </w:t>
      </w:r>
    </w:p>
    <w:p w:rsidR="00AF59F4" w:rsidRDefault="00AF59F4" w:rsidP="00AF59F4">
      <w:pPr>
        <w:widowControl w:val="0"/>
        <w:spacing w:after="0" w:line="276" w:lineRule="auto"/>
        <w:jc w:val="center"/>
        <w:rPr>
          <w:rFonts w:ascii="Calibri" w:eastAsia="Calibri" w:hAnsi="Calibri" w:cs="Calibri"/>
          <w:b/>
          <w:sz w:val="21"/>
        </w:rPr>
      </w:pPr>
    </w:p>
    <w:p w:rsidR="00AF59F4" w:rsidRDefault="00AF59F4" w:rsidP="00AF59F4">
      <w:pPr>
        <w:widowControl w:val="0"/>
        <w:numPr>
          <w:ilvl w:val="0"/>
          <w:numId w:val="1"/>
        </w:numPr>
        <w:spacing w:after="0" w:line="276"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AF59F4" w:rsidRDefault="00AF59F4" w:rsidP="00AF59F4">
      <w:pPr>
        <w:widowControl w:val="0"/>
        <w:spacing w:after="0" w:line="276" w:lineRule="auto"/>
        <w:ind w:left="360"/>
        <w:jc w:val="both"/>
        <w:rPr>
          <w:rFonts w:ascii="Calibri" w:eastAsia="Calibri" w:hAnsi="Calibri" w:cs="Calibri"/>
          <w:sz w:val="21"/>
        </w:rPr>
      </w:pPr>
    </w:p>
    <w:p w:rsidR="00340F11" w:rsidRDefault="00340F11" w:rsidP="00AF59F4">
      <w:pPr>
        <w:widowControl w:val="0"/>
        <w:spacing w:after="0" w:line="276" w:lineRule="auto"/>
        <w:ind w:left="360"/>
        <w:jc w:val="both"/>
        <w:rPr>
          <w:rFonts w:ascii="Calibri" w:eastAsia="Calibri" w:hAnsi="Calibri" w:cs="Calibri"/>
          <w:sz w:val="21"/>
        </w:rPr>
      </w:pPr>
    </w:p>
    <w:p w:rsidR="00340F11" w:rsidRDefault="00340F11" w:rsidP="00AF59F4">
      <w:pPr>
        <w:widowControl w:val="0"/>
        <w:spacing w:after="0" w:line="276" w:lineRule="auto"/>
        <w:ind w:left="360"/>
        <w:jc w:val="both"/>
        <w:rPr>
          <w:rFonts w:ascii="Calibri" w:eastAsia="Calibri" w:hAnsi="Calibri" w:cs="Calibri"/>
          <w:sz w:val="21"/>
        </w:rPr>
      </w:pP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lastRenderedPageBreak/>
        <w:t xml:space="preserve">Článok III. </w:t>
      </w: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Predmet a účel nájmu</w:t>
      </w:r>
    </w:p>
    <w:p w:rsidR="00AF59F4" w:rsidRDefault="00AF59F4" w:rsidP="00AF59F4">
      <w:pPr>
        <w:widowControl w:val="0"/>
        <w:spacing w:after="0" w:line="276" w:lineRule="auto"/>
        <w:jc w:val="both"/>
        <w:rPr>
          <w:rFonts w:ascii="Calibri" w:eastAsia="Calibri" w:hAnsi="Calibri" w:cs="Calibri"/>
          <w:b/>
          <w:sz w:val="21"/>
        </w:rPr>
      </w:pPr>
    </w:p>
    <w:p w:rsidR="00AF59F4" w:rsidRDefault="00AF59F4" w:rsidP="00AF59F4">
      <w:pPr>
        <w:widowControl w:val="0"/>
        <w:tabs>
          <w:tab w:val="left" w:pos="8100"/>
          <w:tab w:val="left" w:pos="8460"/>
        </w:tabs>
        <w:spacing w:after="0" w:line="276" w:lineRule="auto"/>
        <w:ind w:right="23"/>
        <w:jc w:val="both"/>
        <w:rPr>
          <w:rFonts w:ascii="Calibri" w:eastAsia="Calibri" w:hAnsi="Calibri" w:cs="Calibri"/>
          <w:sz w:val="21"/>
        </w:rPr>
      </w:pPr>
    </w:p>
    <w:p w:rsidR="00AF59F4" w:rsidRDefault="00AF59F4" w:rsidP="00AF59F4">
      <w:pPr>
        <w:widowControl w:val="0"/>
        <w:numPr>
          <w:ilvl w:val="0"/>
          <w:numId w:val="2"/>
        </w:numPr>
        <w:tabs>
          <w:tab w:val="left" w:pos="8100"/>
          <w:tab w:val="left" w:pos="8460"/>
        </w:tabs>
        <w:spacing w:after="0" w:line="276"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B11, nachádzajúci sa v podkroví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AF59F4" w:rsidRDefault="00AF59F4" w:rsidP="00AF59F4">
      <w:pPr>
        <w:widowControl w:val="0"/>
        <w:numPr>
          <w:ilvl w:val="0"/>
          <w:numId w:val="2"/>
        </w:numPr>
        <w:tabs>
          <w:tab w:val="left" w:pos="420"/>
        </w:tabs>
        <w:spacing w:after="0" w:line="276" w:lineRule="auto"/>
        <w:ind w:left="420" w:hanging="360"/>
        <w:rPr>
          <w:rFonts w:ascii="Calibri" w:eastAsia="Calibri" w:hAnsi="Calibri" w:cs="Calibri"/>
          <w:sz w:val="21"/>
        </w:rPr>
      </w:pPr>
      <w:r>
        <w:rPr>
          <w:rFonts w:ascii="Calibri" w:eastAsia="Calibri" w:hAnsi="Calibri" w:cs="Calibri"/>
          <w:sz w:val="21"/>
        </w:rPr>
        <w:t xml:space="preserve">Celková  podlahová  plocha  bytu je  47,37 m2. </w:t>
      </w:r>
    </w:p>
    <w:p w:rsidR="00AF59F4" w:rsidRDefault="00AF59F4" w:rsidP="00AF59F4">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Byt pozostáva z 2 obytnej miestnosti a z príslušenstva, ktorým je predsieň, kúpeľňa,  WC, kuchyňa a balkón.</w:t>
      </w:r>
    </w:p>
    <w:p w:rsidR="00AF59F4" w:rsidRDefault="00AF59F4" w:rsidP="00AF59F4">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ako aj požívať plnenia, ktorých poskytovanie je spojené s užívaním bytu. </w:t>
      </w:r>
    </w:p>
    <w:p w:rsidR="00AF59F4" w:rsidRDefault="00AF59F4" w:rsidP="00AF59F4">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AF59F4" w:rsidRDefault="00AF59F4" w:rsidP="00AF59F4">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AF59F4" w:rsidRDefault="00AF59F4" w:rsidP="00AF59F4">
      <w:pPr>
        <w:widowControl w:val="0"/>
        <w:tabs>
          <w:tab w:val="left" w:pos="420"/>
        </w:tabs>
        <w:spacing w:after="0" w:line="276" w:lineRule="auto"/>
        <w:ind w:left="420"/>
        <w:jc w:val="both"/>
        <w:rPr>
          <w:rFonts w:ascii="Calibri" w:eastAsia="Calibri" w:hAnsi="Calibri" w:cs="Calibri"/>
          <w:color w:val="000000"/>
          <w:sz w:val="21"/>
        </w:rPr>
      </w:pPr>
    </w:p>
    <w:p w:rsidR="00AF59F4" w:rsidRDefault="00AF59F4" w:rsidP="00AF59F4">
      <w:pPr>
        <w:widowControl w:val="0"/>
        <w:numPr>
          <w:ilvl w:val="0"/>
          <w:numId w:val="2"/>
        </w:numPr>
        <w:tabs>
          <w:tab w:val="left" w:pos="2340"/>
          <w:tab w:val="left" w:pos="9000"/>
        </w:tabs>
        <w:spacing w:after="0" w:line="276"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AF59F4" w:rsidRDefault="00AF59F4" w:rsidP="00AF59F4">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AF59F4" w:rsidRDefault="00AF59F4" w:rsidP="00AF59F4">
      <w:pPr>
        <w:widowControl w:val="0"/>
        <w:spacing w:after="0" w:line="276" w:lineRule="auto"/>
        <w:jc w:val="both"/>
        <w:rPr>
          <w:rFonts w:ascii="Calibri" w:eastAsia="Calibri" w:hAnsi="Calibri" w:cs="Calibri"/>
          <w:b/>
          <w:sz w:val="21"/>
        </w:rPr>
      </w:pP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Článok IV.</w:t>
      </w: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Doba nájmu</w:t>
      </w:r>
    </w:p>
    <w:p w:rsidR="00AF59F4" w:rsidRDefault="00AF59F4" w:rsidP="00AF59F4">
      <w:pPr>
        <w:widowControl w:val="0"/>
        <w:spacing w:after="0" w:line="276" w:lineRule="auto"/>
        <w:jc w:val="both"/>
        <w:rPr>
          <w:rFonts w:ascii="Calibri" w:eastAsia="Calibri" w:hAnsi="Calibri" w:cs="Calibri"/>
          <w:b/>
          <w:sz w:val="21"/>
        </w:rPr>
      </w:pPr>
    </w:p>
    <w:p w:rsidR="00AF59F4" w:rsidRDefault="00AF59F4" w:rsidP="00AF59F4">
      <w:pPr>
        <w:widowControl w:val="0"/>
        <w:numPr>
          <w:ilvl w:val="0"/>
          <w:numId w:val="3"/>
        </w:numPr>
        <w:tabs>
          <w:tab w:val="left" w:pos="360"/>
        </w:tabs>
        <w:spacing w:after="0" w:line="276"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627200">
        <w:rPr>
          <w:rFonts w:ascii="Calibri" w:eastAsia="Calibri" w:hAnsi="Calibri" w:cs="Calibri"/>
          <w:b/>
          <w:sz w:val="21"/>
        </w:rPr>
        <w:t>31</w:t>
      </w:r>
      <w:r w:rsidR="005155EF">
        <w:rPr>
          <w:rFonts w:ascii="Calibri" w:eastAsia="Calibri" w:hAnsi="Calibri" w:cs="Calibri"/>
          <w:b/>
          <w:sz w:val="21"/>
        </w:rPr>
        <w:t>.</w:t>
      </w:r>
      <w:r w:rsidR="00627200">
        <w:rPr>
          <w:rFonts w:ascii="Calibri" w:eastAsia="Calibri" w:hAnsi="Calibri" w:cs="Calibri"/>
          <w:b/>
          <w:sz w:val="21"/>
        </w:rPr>
        <w:t>12</w:t>
      </w:r>
      <w:r w:rsidR="001008EA">
        <w:rPr>
          <w:rFonts w:ascii="Calibri" w:eastAsia="Calibri" w:hAnsi="Calibri" w:cs="Calibri"/>
          <w:b/>
          <w:sz w:val="21"/>
        </w:rPr>
        <w:t>.20</w:t>
      </w:r>
      <w:r w:rsidR="00E225CA">
        <w:rPr>
          <w:rFonts w:ascii="Calibri" w:eastAsia="Calibri" w:hAnsi="Calibri" w:cs="Calibri"/>
          <w:b/>
          <w:sz w:val="21"/>
        </w:rPr>
        <w:t>2</w:t>
      </w:r>
      <w:r w:rsidR="00164FF3">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1008EA">
        <w:rPr>
          <w:rFonts w:ascii="Calibri" w:eastAsia="Calibri" w:hAnsi="Calibri" w:cs="Calibri"/>
          <w:b/>
          <w:sz w:val="21"/>
        </w:rPr>
        <w:t>31.12.202</w:t>
      </w:r>
      <w:r w:rsidR="00627200">
        <w:rPr>
          <w:rFonts w:ascii="Calibri" w:eastAsia="Calibri" w:hAnsi="Calibri" w:cs="Calibri"/>
          <w:b/>
          <w:sz w:val="21"/>
        </w:rPr>
        <w:t>5</w:t>
      </w:r>
      <w:r>
        <w:rPr>
          <w:rFonts w:ascii="Calibri" w:eastAsia="Calibri" w:hAnsi="Calibri" w:cs="Calibri"/>
          <w:b/>
          <w:sz w:val="21"/>
        </w:rPr>
        <w:t>.</w:t>
      </w:r>
    </w:p>
    <w:p w:rsidR="00AF59F4" w:rsidRDefault="00AF59F4" w:rsidP="00AF59F4">
      <w:pPr>
        <w:widowControl w:val="0"/>
        <w:numPr>
          <w:ilvl w:val="0"/>
          <w:numId w:val="3"/>
        </w:numPr>
        <w:tabs>
          <w:tab w:val="left" w:pos="360"/>
        </w:tabs>
        <w:spacing w:after="0" w:line="276"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AF59F4" w:rsidRDefault="00AF59F4" w:rsidP="00AF59F4">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  Článok V.</w:t>
      </w: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AF59F4" w:rsidRDefault="00AF59F4" w:rsidP="00AF59F4">
      <w:pPr>
        <w:widowControl w:val="0"/>
        <w:spacing w:after="0" w:line="276" w:lineRule="auto"/>
        <w:jc w:val="both"/>
        <w:rPr>
          <w:rFonts w:ascii="Calibri" w:eastAsia="Calibri" w:hAnsi="Calibri" w:cs="Calibri"/>
          <w:b/>
          <w:sz w:val="21"/>
        </w:rPr>
      </w:pPr>
    </w:p>
    <w:p w:rsidR="00AF59F4" w:rsidRDefault="00AF59F4" w:rsidP="00AF59F4">
      <w:pPr>
        <w:widowControl w:val="0"/>
        <w:numPr>
          <w:ilvl w:val="0"/>
          <w:numId w:val="4"/>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164FF3">
        <w:rPr>
          <w:rFonts w:ascii="Calibri" w:eastAsia="Calibri" w:hAnsi="Calibri" w:cs="Calibri"/>
          <w:b/>
          <w:color w:val="000000"/>
          <w:sz w:val="21"/>
        </w:rPr>
        <w:t xml:space="preserve">250,78 </w:t>
      </w:r>
      <w:r>
        <w:rPr>
          <w:rFonts w:ascii="Calibri" w:eastAsia="Calibri" w:hAnsi="Calibri" w:cs="Calibri"/>
          <w:b/>
          <w:color w:val="000000"/>
          <w:sz w:val="21"/>
        </w:rPr>
        <w:t>€</w:t>
      </w:r>
      <w:r>
        <w:rPr>
          <w:rFonts w:ascii="Calibri" w:eastAsia="Calibri" w:hAnsi="Calibri" w:cs="Calibri"/>
          <w:color w:val="000000"/>
          <w:sz w:val="21"/>
        </w:rPr>
        <w:t xml:space="preserve">/mesačne. </w:t>
      </w:r>
    </w:p>
    <w:p w:rsidR="00930DC8" w:rsidRDefault="00930DC8" w:rsidP="00930DC8">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930DC8" w:rsidRDefault="00930DC8" w:rsidP="00930DC8">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Nájomné:</w:t>
      </w:r>
      <w:r>
        <w:rPr>
          <w:rFonts w:ascii="Calibri" w:eastAsia="Calibri" w:hAnsi="Calibri" w:cs="Calibri"/>
          <w:color w:val="000000"/>
          <w:sz w:val="21"/>
        </w:rPr>
        <w:t xml:space="preserve"> 125,49 €</w:t>
      </w:r>
    </w:p>
    <w:p w:rsidR="00930DC8" w:rsidRDefault="00930DC8" w:rsidP="00930DC8">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Fond opráv:</w:t>
      </w:r>
      <w:r>
        <w:rPr>
          <w:rFonts w:ascii="Calibri" w:eastAsia="Calibri" w:hAnsi="Calibri" w:cs="Calibri"/>
          <w:color w:val="000000"/>
          <w:sz w:val="21"/>
        </w:rPr>
        <w:t>19,61 €</w:t>
      </w:r>
    </w:p>
    <w:p w:rsidR="00930DC8" w:rsidRDefault="00930DC8" w:rsidP="00930DC8">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Kúrenie:</w:t>
      </w:r>
      <w:r w:rsidR="001008EA">
        <w:rPr>
          <w:rFonts w:ascii="Calibri" w:eastAsia="Calibri" w:hAnsi="Calibri" w:cs="Calibri"/>
          <w:color w:val="000000"/>
          <w:sz w:val="21"/>
        </w:rPr>
        <w:t>49,68</w:t>
      </w:r>
      <w:r>
        <w:rPr>
          <w:rFonts w:ascii="Calibri" w:eastAsia="Calibri" w:hAnsi="Calibri" w:cs="Calibri"/>
          <w:color w:val="000000"/>
          <w:sz w:val="21"/>
        </w:rPr>
        <w:t xml:space="preserve"> €</w:t>
      </w:r>
    </w:p>
    <w:p w:rsidR="00930DC8" w:rsidRDefault="00930DC8" w:rsidP="00930DC8">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Vodné a stočné:</w:t>
      </w:r>
      <w:r w:rsidR="001008EA">
        <w:rPr>
          <w:rFonts w:ascii="Calibri" w:eastAsia="Calibri" w:hAnsi="Calibri" w:cs="Calibri"/>
          <w:color w:val="000000"/>
          <w:sz w:val="21"/>
        </w:rPr>
        <w:t>2</w:t>
      </w:r>
      <w:r>
        <w:rPr>
          <w:rFonts w:ascii="Calibri" w:eastAsia="Calibri" w:hAnsi="Calibri" w:cs="Calibri"/>
          <w:color w:val="000000"/>
          <w:sz w:val="21"/>
        </w:rPr>
        <w:t>5€/os.</w:t>
      </w:r>
    </w:p>
    <w:p w:rsidR="00930DC8" w:rsidRDefault="00930DC8" w:rsidP="00930DC8">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lastRenderedPageBreak/>
        <w:t>Spoločná energia:</w:t>
      </w:r>
      <w:r w:rsidR="001008EA">
        <w:rPr>
          <w:rFonts w:ascii="Calibri" w:eastAsia="Calibri" w:hAnsi="Calibri" w:cs="Calibri"/>
          <w:color w:val="000000"/>
          <w:sz w:val="21"/>
        </w:rPr>
        <w:t>3</w:t>
      </w:r>
      <w:r>
        <w:rPr>
          <w:rFonts w:ascii="Calibri" w:eastAsia="Calibri" w:hAnsi="Calibri" w:cs="Calibri"/>
          <w:color w:val="000000"/>
          <w:sz w:val="21"/>
        </w:rPr>
        <w:t>€/os.</w:t>
      </w:r>
    </w:p>
    <w:p w:rsidR="00AF59F4" w:rsidRDefault="00AF59F4" w:rsidP="00AF59F4">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AF59F4" w:rsidRDefault="00AF59F4" w:rsidP="00AF59F4">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5155EF">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w:t>
      </w:r>
      <w:r w:rsidR="005155EF">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variabilný symbol</w:t>
      </w:r>
      <w:r w:rsidR="00340F11">
        <w:rPr>
          <w:rFonts w:ascii="Calibri" w:eastAsia="Calibri" w:hAnsi="Calibri" w:cs="Calibri"/>
          <w:b/>
          <w:sz w:val="21"/>
        </w:rPr>
        <w:t xml:space="preserve"> </w:t>
      </w:r>
      <w:bookmarkStart w:id="0" w:name="_GoBack"/>
      <w:bookmarkEnd w:id="0"/>
    </w:p>
    <w:p w:rsidR="00AF59F4" w:rsidRDefault="00AF59F4" w:rsidP="00AF59F4">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AF59F4" w:rsidRDefault="00AF59F4" w:rsidP="00AF59F4">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AF59F4" w:rsidRDefault="00AF59F4" w:rsidP="00AF59F4">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AF59F4" w:rsidRDefault="005155EF" w:rsidP="00AF59F4">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w:t>
      </w:r>
      <w:r w:rsidR="00AF59F4">
        <w:rPr>
          <w:rFonts w:ascii="Calibri" w:eastAsia="Calibri" w:hAnsi="Calibri" w:cs="Calibri"/>
          <w:sz w:val="21"/>
        </w:rPr>
        <w:t xml:space="preserve"> zložil na účet prenajímateľa zábezpeku vo výške </w:t>
      </w:r>
      <w:r w:rsidR="00AF59F4">
        <w:rPr>
          <w:rFonts w:ascii="Calibri" w:eastAsia="Calibri" w:hAnsi="Calibri" w:cs="Calibri"/>
          <w:b/>
          <w:sz w:val="21"/>
        </w:rPr>
        <w:t>1069,32</w:t>
      </w:r>
      <w:r w:rsidR="00AF59F4">
        <w:rPr>
          <w:rFonts w:ascii="Calibri" w:eastAsia="Calibri" w:hAnsi="Calibri" w:cs="Calibri"/>
          <w:sz w:val="21"/>
        </w:rPr>
        <w:t xml:space="preserve">  €.</w:t>
      </w:r>
    </w:p>
    <w:p w:rsidR="00AF59F4" w:rsidRDefault="00AF59F4" w:rsidP="00AF59F4">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AF59F4" w:rsidRDefault="00AF59F4" w:rsidP="00AF59F4">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AF59F4" w:rsidRDefault="00AF59F4" w:rsidP="00AF59F4">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AF59F4" w:rsidRDefault="00AF59F4" w:rsidP="00AF59F4">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AF59F4" w:rsidRDefault="00AF59F4" w:rsidP="00AF59F4">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AF59F4" w:rsidRDefault="00AF59F4" w:rsidP="00AF59F4">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AF59F4" w:rsidRDefault="00AF59F4" w:rsidP="00AF59F4">
      <w:pPr>
        <w:widowControl w:val="0"/>
        <w:spacing w:after="0" w:line="276" w:lineRule="auto"/>
        <w:ind w:firstLine="3795"/>
        <w:rPr>
          <w:rFonts w:ascii="Calibri" w:eastAsia="Calibri" w:hAnsi="Calibri" w:cs="Calibri"/>
          <w:b/>
          <w:sz w:val="21"/>
        </w:rPr>
      </w:pPr>
    </w:p>
    <w:p w:rsidR="00AF59F4" w:rsidRDefault="00AF59F4" w:rsidP="00AF59F4">
      <w:pPr>
        <w:widowControl w:val="0"/>
        <w:spacing w:after="0" w:line="276" w:lineRule="auto"/>
        <w:jc w:val="center"/>
        <w:rPr>
          <w:rFonts w:ascii="Calibri" w:eastAsia="Calibri" w:hAnsi="Calibri" w:cs="Calibri"/>
          <w:b/>
          <w:sz w:val="21"/>
        </w:rPr>
      </w:pP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lastRenderedPageBreak/>
        <w:t>Článok VI.</w:t>
      </w: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Práva a povinnosti zmluvných strán</w:t>
      </w:r>
    </w:p>
    <w:p w:rsidR="00AF59F4" w:rsidRDefault="00AF59F4" w:rsidP="00AF59F4">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AF59F4" w:rsidRDefault="00AF59F4" w:rsidP="00AF59F4">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AF59F4" w:rsidRDefault="00AF59F4" w:rsidP="00AF59F4">
      <w:pPr>
        <w:widowControl w:val="0"/>
        <w:numPr>
          <w:ilvl w:val="0"/>
          <w:numId w:val="5"/>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AF59F4" w:rsidRDefault="00AF59F4" w:rsidP="00AF59F4">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AF59F4" w:rsidRDefault="00AF59F4" w:rsidP="00AF59F4">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AF59F4" w:rsidRDefault="00AF59F4" w:rsidP="00AF59F4">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AF59F4" w:rsidRDefault="00AF59F4" w:rsidP="00AF59F4">
      <w:pPr>
        <w:widowControl w:val="0"/>
        <w:numPr>
          <w:ilvl w:val="0"/>
          <w:numId w:val="5"/>
        </w:numPr>
        <w:tabs>
          <w:tab w:val="left" w:pos="8460"/>
        </w:tabs>
        <w:spacing w:after="0" w:line="276"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AF59F4" w:rsidRDefault="00AF59F4" w:rsidP="00AF59F4">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AF59F4" w:rsidRDefault="00AF59F4" w:rsidP="00AF59F4">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AF59F4" w:rsidRDefault="00AF59F4" w:rsidP="00AF59F4">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AF59F4" w:rsidRDefault="00AF59F4" w:rsidP="00AF59F4">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AF59F4" w:rsidRDefault="00AF59F4" w:rsidP="00AF59F4">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AF59F4" w:rsidRDefault="00AF59F4" w:rsidP="00AF59F4">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AF59F4" w:rsidRDefault="00AF59F4" w:rsidP="00AF59F4">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AF59F4" w:rsidRDefault="00AF59F4" w:rsidP="00AF59F4">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AF59F4" w:rsidRDefault="00AF59F4" w:rsidP="00AF59F4">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AF59F4" w:rsidRDefault="00AF59F4" w:rsidP="00AF59F4">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AF59F4" w:rsidRDefault="00AF59F4" w:rsidP="00AF59F4">
      <w:pPr>
        <w:widowControl w:val="0"/>
        <w:numPr>
          <w:ilvl w:val="0"/>
          <w:numId w:val="5"/>
        </w:numPr>
        <w:tabs>
          <w:tab w:val="left" w:pos="36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5155EF">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w:t>
      </w:r>
      <w:r>
        <w:rPr>
          <w:rFonts w:ascii="Calibri" w:eastAsia="Calibri" w:hAnsi="Calibri" w:cs="Calibri"/>
          <w:sz w:val="21"/>
        </w:rPr>
        <w:lastRenderedPageBreak/>
        <w:t xml:space="preserve">hodnôt. </w:t>
      </w:r>
    </w:p>
    <w:p w:rsidR="00AF59F4" w:rsidRDefault="00AF59F4" w:rsidP="00AF59F4">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AF59F4" w:rsidRDefault="00AF59F4" w:rsidP="00AF59F4">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AF59F4" w:rsidRDefault="00AF59F4" w:rsidP="00AF59F4">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AF59F4" w:rsidRDefault="00AF59F4" w:rsidP="00AF59F4">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AF59F4" w:rsidRDefault="00AF59F4" w:rsidP="00AF59F4">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AF59F4" w:rsidRDefault="00AF59F4" w:rsidP="00AF59F4">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AF59F4" w:rsidRDefault="00AF59F4" w:rsidP="00AF59F4">
      <w:pPr>
        <w:widowControl w:val="0"/>
        <w:spacing w:after="0" w:line="276" w:lineRule="auto"/>
        <w:jc w:val="center"/>
        <w:rPr>
          <w:rFonts w:ascii="Calibri" w:eastAsia="Calibri" w:hAnsi="Calibri" w:cs="Calibri"/>
          <w:b/>
          <w:sz w:val="21"/>
        </w:rPr>
      </w:pP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Článok VII.</w:t>
      </w: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Skončenie nájmu</w:t>
      </w:r>
    </w:p>
    <w:p w:rsidR="00AF59F4" w:rsidRDefault="00AF59F4" w:rsidP="00AF59F4">
      <w:pPr>
        <w:widowControl w:val="0"/>
        <w:spacing w:after="0" w:line="276" w:lineRule="auto"/>
        <w:rPr>
          <w:rFonts w:ascii="Calibri" w:eastAsia="Calibri" w:hAnsi="Calibri" w:cs="Calibri"/>
          <w:b/>
          <w:sz w:val="21"/>
        </w:rPr>
      </w:pPr>
    </w:p>
    <w:p w:rsidR="00AF59F4" w:rsidRDefault="00AF59F4" w:rsidP="00AF59F4">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AF59F4" w:rsidRDefault="00AF59F4" w:rsidP="00AF59F4">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AF59F4" w:rsidRDefault="00AF59F4" w:rsidP="00AF59F4">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AF59F4" w:rsidRDefault="00AF59F4" w:rsidP="00AF59F4">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AF59F4" w:rsidRDefault="00AF59F4" w:rsidP="00AF59F4">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AF59F4" w:rsidRDefault="00AF59F4" w:rsidP="00AF59F4">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AF59F4" w:rsidRDefault="00AF59F4" w:rsidP="00AF59F4">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AF59F4" w:rsidRDefault="00AF59F4" w:rsidP="00AF59F4">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AF59F4" w:rsidRDefault="00AF59F4" w:rsidP="00AF59F4">
      <w:pPr>
        <w:widowControl w:val="0"/>
        <w:numPr>
          <w:ilvl w:val="0"/>
          <w:numId w:val="6"/>
        </w:numPr>
        <w:tabs>
          <w:tab w:val="left" w:pos="360"/>
        </w:tabs>
        <w:spacing w:after="0" w:line="276"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AF59F4" w:rsidRDefault="00AF59F4" w:rsidP="00AF59F4">
      <w:pPr>
        <w:widowControl w:val="0"/>
        <w:numPr>
          <w:ilvl w:val="0"/>
          <w:numId w:val="6"/>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AF59F4" w:rsidRDefault="00AF59F4" w:rsidP="00AF59F4">
      <w:pPr>
        <w:widowControl w:val="0"/>
        <w:numPr>
          <w:ilvl w:val="0"/>
          <w:numId w:val="6"/>
        </w:numPr>
        <w:tabs>
          <w:tab w:val="left" w:pos="9000"/>
        </w:tabs>
        <w:spacing w:after="0" w:line="276"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AF59F4" w:rsidRDefault="00AF59F4" w:rsidP="00AF59F4">
      <w:pPr>
        <w:widowControl w:val="0"/>
        <w:numPr>
          <w:ilvl w:val="0"/>
          <w:numId w:val="6"/>
        </w:numPr>
        <w:tabs>
          <w:tab w:val="left" w:pos="900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340F11" w:rsidRDefault="00340F11" w:rsidP="00340F11">
      <w:pPr>
        <w:widowControl w:val="0"/>
        <w:tabs>
          <w:tab w:val="left" w:pos="9000"/>
        </w:tabs>
        <w:spacing w:after="0" w:line="276" w:lineRule="auto"/>
        <w:ind w:right="-108"/>
        <w:jc w:val="both"/>
        <w:rPr>
          <w:rFonts w:ascii="Calibri" w:eastAsia="Calibri" w:hAnsi="Calibri" w:cs="Calibri"/>
          <w:sz w:val="21"/>
        </w:rPr>
      </w:pPr>
    </w:p>
    <w:p w:rsidR="00340F11" w:rsidRDefault="00340F11" w:rsidP="00340F11">
      <w:pPr>
        <w:widowControl w:val="0"/>
        <w:tabs>
          <w:tab w:val="left" w:pos="9000"/>
        </w:tabs>
        <w:spacing w:after="0" w:line="276" w:lineRule="auto"/>
        <w:ind w:right="-108"/>
        <w:jc w:val="both"/>
        <w:rPr>
          <w:rFonts w:ascii="Calibri" w:eastAsia="Calibri" w:hAnsi="Calibri" w:cs="Calibri"/>
          <w:sz w:val="21"/>
        </w:rPr>
      </w:pPr>
    </w:p>
    <w:p w:rsidR="00AF59F4" w:rsidRDefault="00AF59F4" w:rsidP="00AF59F4">
      <w:pPr>
        <w:widowControl w:val="0"/>
        <w:tabs>
          <w:tab w:val="left" w:pos="9000"/>
        </w:tabs>
        <w:spacing w:after="0" w:line="276" w:lineRule="auto"/>
        <w:ind w:left="360" w:right="-108"/>
        <w:jc w:val="both"/>
        <w:rPr>
          <w:rFonts w:ascii="Calibri" w:eastAsia="Calibri" w:hAnsi="Calibri" w:cs="Calibri"/>
          <w:sz w:val="21"/>
        </w:rPr>
      </w:pP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t>Článok VIII.</w:t>
      </w:r>
    </w:p>
    <w:p w:rsidR="00AF59F4" w:rsidRDefault="00AF59F4" w:rsidP="00AF59F4">
      <w:pPr>
        <w:widowControl w:val="0"/>
        <w:spacing w:after="0" w:line="276" w:lineRule="auto"/>
        <w:jc w:val="center"/>
        <w:rPr>
          <w:rFonts w:ascii="Calibri" w:eastAsia="Calibri" w:hAnsi="Calibri" w:cs="Calibri"/>
          <w:b/>
          <w:sz w:val="21"/>
        </w:rPr>
      </w:pPr>
      <w:r>
        <w:rPr>
          <w:rFonts w:ascii="Calibri" w:eastAsia="Calibri" w:hAnsi="Calibri" w:cs="Calibri"/>
          <w:b/>
          <w:sz w:val="21"/>
        </w:rPr>
        <w:lastRenderedPageBreak/>
        <w:t>Záverečné ustanovenia</w:t>
      </w:r>
    </w:p>
    <w:p w:rsidR="00AF59F4" w:rsidRDefault="00AF59F4" w:rsidP="00AF59F4">
      <w:pPr>
        <w:widowControl w:val="0"/>
        <w:spacing w:after="0" w:line="276" w:lineRule="auto"/>
        <w:jc w:val="center"/>
        <w:rPr>
          <w:rFonts w:ascii="Calibri" w:eastAsia="Calibri" w:hAnsi="Calibri" w:cs="Calibri"/>
          <w:b/>
          <w:sz w:val="21"/>
        </w:rPr>
      </w:pPr>
    </w:p>
    <w:p w:rsidR="00AF59F4" w:rsidRDefault="00AF59F4" w:rsidP="00AF59F4">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sidR="001008EA">
        <w:rPr>
          <w:rFonts w:ascii="Calibri" w:eastAsia="Calibri" w:hAnsi="Calibri" w:cs="Calibri"/>
          <w:sz w:val="21"/>
        </w:rPr>
        <w:t xml:space="preserve">a účinnosť dňom </w:t>
      </w:r>
      <w:r w:rsidR="00627200">
        <w:rPr>
          <w:rFonts w:ascii="Calibri" w:eastAsia="Calibri" w:hAnsi="Calibri" w:cs="Calibri"/>
          <w:sz w:val="21"/>
        </w:rPr>
        <w:t>31</w:t>
      </w:r>
      <w:r w:rsidR="00340F11">
        <w:rPr>
          <w:rFonts w:ascii="Calibri" w:eastAsia="Calibri" w:hAnsi="Calibri" w:cs="Calibri"/>
          <w:sz w:val="21"/>
        </w:rPr>
        <w:t>.</w:t>
      </w:r>
      <w:r w:rsidR="00627200">
        <w:rPr>
          <w:rFonts w:ascii="Calibri" w:eastAsia="Calibri" w:hAnsi="Calibri" w:cs="Calibri"/>
          <w:sz w:val="21"/>
        </w:rPr>
        <w:t>12</w:t>
      </w:r>
      <w:r w:rsidR="00340F11">
        <w:rPr>
          <w:rFonts w:ascii="Calibri" w:eastAsia="Calibri" w:hAnsi="Calibri" w:cs="Calibri"/>
          <w:sz w:val="21"/>
        </w:rPr>
        <w:t>.2024</w:t>
      </w:r>
      <w:r>
        <w:rPr>
          <w:rFonts w:ascii="Calibri" w:eastAsia="Calibri" w:hAnsi="Calibri" w:cs="Calibri"/>
          <w:sz w:val="21"/>
        </w:rPr>
        <w:t xml:space="preserve"> nie však skôr ako dňom nasledujúcim po dni jej zverejnenia na webovom sídle prenajímateľa.</w:t>
      </w:r>
    </w:p>
    <w:p w:rsidR="00AF59F4" w:rsidRDefault="00AF59F4" w:rsidP="00AF59F4">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AF59F4" w:rsidRDefault="00AF59F4" w:rsidP="00AF59F4">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AF59F4" w:rsidRDefault="00AF59F4" w:rsidP="00AF59F4">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Vo veciach neupravených touto zmluvou sa zmluvný vzťah spravuje príslušnými ustanoveniami Občianskeho zákonníka, zákona č. 443/2010 Z. z., všeobecne záväznými nar</w:t>
      </w:r>
      <w:r w:rsidR="005155EF">
        <w:rPr>
          <w:rFonts w:ascii="Calibri" w:eastAsia="Calibri" w:hAnsi="Calibri" w:cs="Calibri"/>
          <w:sz w:val="21"/>
        </w:rPr>
        <w:t>iadením obce Lúč na Ostrove č. 2/2021</w:t>
      </w:r>
      <w:r>
        <w:rPr>
          <w:rFonts w:ascii="Calibri" w:eastAsia="Calibri" w:hAnsi="Calibri" w:cs="Calibri"/>
          <w:sz w:val="21"/>
        </w:rPr>
        <w:t xml:space="preserve"> o podmienkach prenajímania obecných nájomných bytov post</w:t>
      </w:r>
      <w:r w:rsidR="005155EF">
        <w:rPr>
          <w:rFonts w:ascii="Calibri" w:eastAsia="Calibri" w:hAnsi="Calibri" w:cs="Calibri"/>
          <w:sz w:val="21"/>
        </w:rPr>
        <w: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5155EF">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AF59F4" w:rsidRDefault="00AF59F4" w:rsidP="00AF59F4">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AF59F4" w:rsidRDefault="00AF59F4" w:rsidP="00AF59F4">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AF59F4" w:rsidRDefault="00AF59F4" w:rsidP="00AF59F4">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AF59F4" w:rsidRDefault="00AF59F4" w:rsidP="00AF59F4">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AF59F4" w:rsidRDefault="00AF59F4" w:rsidP="00AF59F4">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AF59F4" w:rsidRDefault="00AF59F4" w:rsidP="00AF59F4">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AF59F4" w:rsidRDefault="00AF59F4" w:rsidP="00AF59F4">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AF59F4" w:rsidRDefault="00AF59F4" w:rsidP="00AF59F4">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AF59F4" w:rsidRDefault="00AF59F4" w:rsidP="00AF59F4">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AF59F4" w:rsidRDefault="00AF59F4" w:rsidP="00AF59F4">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AF59F4" w:rsidRDefault="00AF59F4" w:rsidP="00AF59F4">
      <w:pPr>
        <w:widowControl w:val="0"/>
        <w:spacing w:after="0" w:line="276" w:lineRule="auto"/>
        <w:jc w:val="both"/>
        <w:rPr>
          <w:rFonts w:ascii="Calibri" w:eastAsia="Calibri" w:hAnsi="Calibri" w:cs="Calibri"/>
          <w:sz w:val="21"/>
        </w:rPr>
      </w:pPr>
    </w:p>
    <w:p w:rsidR="00AF59F4" w:rsidRDefault="00930DC8" w:rsidP="00AF59F4">
      <w:pPr>
        <w:widowControl w:val="0"/>
        <w:spacing w:after="0" w:line="276" w:lineRule="auto"/>
        <w:jc w:val="both"/>
        <w:rPr>
          <w:rFonts w:ascii="Calibri" w:eastAsia="Calibri" w:hAnsi="Calibri" w:cs="Calibri"/>
          <w:sz w:val="21"/>
        </w:rPr>
      </w:pPr>
      <w:r>
        <w:rPr>
          <w:rFonts w:ascii="Calibri" w:eastAsia="Calibri" w:hAnsi="Calibri" w:cs="Calibri"/>
          <w:sz w:val="21"/>
        </w:rPr>
        <w:t xml:space="preserve"> V </w:t>
      </w:r>
      <w:r w:rsidR="001008EA">
        <w:rPr>
          <w:rFonts w:ascii="Calibri" w:eastAsia="Calibri" w:hAnsi="Calibri" w:cs="Calibri"/>
          <w:sz w:val="21"/>
        </w:rPr>
        <w:t xml:space="preserve">Lúči na Ostrove, dňa: </w:t>
      </w:r>
      <w:r w:rsidR="00627200">
        <w:rPr>
          <w:rFonts w:ascii="Calibri" w:eastAsia="Calibri" w:hAnsi="Calibri" w:cs="Calibri"/>
          <w:sz w:val="21"/>
        </w:rPr>
        <w:t>31</w:t>
      </w:r>
      <w:r w:rsidR="001008EA">
        <w:rPr>
          <w:rFonts w:ascii="Calibri" w:eastAsia="Calibri" w:hAnsi="Calibri" w:cs="Calibri"/>
          <w:sz w:val="21"/>
        </w:rPr>
        <w:t>.</w:t>
      </w:r>
      <w:r w:rsidR="00627200">
        <w:rPr>
          <w:rFonts w:ascii="Calibri" w:eastAsia="Calibri" w:hAnsi="Calibri" w:cs="Calibri"/>
          <w:sz w:val="21"/>
        </w:rPr>
        <w:t>1</w:t>
      </w:r>
      <w:r w:rsidR="001008EA">
        <w:rPr>
          <w:rFonts w:ascii="Calibri" w:eastAsia="Calibri" w:hAnsi="Calibri" w:cs="Calibri"/>
          <w:sz w:val="21"/>
        </w:rPr>
        <w:t>2.202</w:t>
      </w:r>
      <w:r w:rsidR="00164FF3">
        <w:rPr>
          <w:rFonts w:ascii="Calibri" w:eastAsia="Calibri" w:hAnsi="Calibri" w:cs="Calibri"/>
          <w:sz w:val="21"/>
        </w:rPr>
        <w:t>4</w:t>
      </w:r>
      <w:r w:rsidR="00AF59F4">
        <w:rPr>
          <w:rFonts w:ascii="Calibri" w:eastAsia="Calibri" w:hAnsi="Calibri" w:cs="Calibri"/>
          <w:sz w:val="21"/>
        </w:rPr>
        <w:t xml:space="preserve">     </w:t>
      </w:r>
      <w:r w:rsidR="00AF59F4">
        <w:rPr>
          <w:rFonts w:ascii="Calibri" w:eastAsia="Calibri" w:hAnsi="Calibri" w:cs="Calibri"/>
          <w:sz w:val="21"/>
        </w:rPr>
        <w:tab/>
      </w:r>
      <w:r w:rsidR="00AF59F4">
        <w:rPr>
          <w:rFonts w:ascii="Calibri" w:eastAsia="Calibri" w:hAnsi="Calibri" w:cs="Calibri"/>
          <w:sz w:val="21"/>
        </w:rPr>
        <w:tab/>
      </w:r>
      <w:r>
        <w:rPr>
          <w:rFonts w:ascii="Calibri" w:eastAsia="Calibri" w:hAnsi="Calibri" w:cs="Calibri"/>
          <w:sz w:val="21"/>
        </w:rPr>
        <w:t xml:space="preserve">  V</w:t>
      </w:r>
      <w:r w:rsidR="001008EA">
        <w:rPr>
          <w:rFonts w:ascii="Calibri" w:eastAsia="Calibri" w:hAnsi="Calibri" w:cs="Calibri"/>
          <w:sz w:val="21"/>
        </w:rPr>
        <w:t xml:space="preserve"> Lúč na Ostrove, dňa: </w:t>
      </w:r>
      <w:r w:rsidR="00627200">
        <w:rPr>
          <w:rFonts w:ascii="Calibri" w:eastAsia="Calibri" w:hAnsi="Calibri" w:cs="Calibri"/>
          <w:sz w:val="21"/>
        </w:rPr>
        <w:t>31</w:t>
      </w:r>
      <w:r w:rsidR="001008EA">
        <w:rPr>
          <w:rFonts w:ascii="Calibri" w:eastAsia="Calibri" w:hAnsi="Calibri" w:cs="Calibri"/>
          <w:sz w:val="21"/>
        </w:rPr>
        <w:t>.</w:t>
      </w:r>
      <w:r w:rsidR="00627200">
        <w:rPr>
          <w:rFonts w:ascii="Calibri" w:eastAsia="Calibri" w:hAnsi="Calibri" w:cs="Calibri"/>
          <w:sz w:val="21"/>
        </w:rPr>
        <w:t>12</w:t>
      </w:r>
      <w:r w:rsidR="001008EA">
        <w:rPr>
          <w:rFonts w:ascii="Calibri" w:eastAsia="Calibri" w:hAnsi="Calibri" w:cs="Calibri"/>
          <w:sz w:val="21"/>
        </w:rPr>
        <w:t>.202</w:t>
      </w:r>
      <w:r w:rsidR="00164FF3">
        <w:rPr>
          <w:rFonts w:ascii="Calibri" w:eastAsia="Calibri" w:hAnsi="Calibri" w:cs="Calibri"/>
          <w:sz w:val="21"/>
        </w:rPr>
        <w:t>4</w:t>
      </w:r>
    </w:p>
    <w:p w:rsidR="00AF59F4" w:rsidRDefault="00AF59F4" w:rsidP="00AF59F4">
      <w:pPr>
        <w:widowControl w:val="0"/>
        <w:spacing w:after="0" w:line="276" w:lineRule="auto"/>
        <w:jc w:val="both"/>
        <w:rPr>
          <w:rFonts w:ascii="Calibri" w:eastAsia="Calibri" w:hAnsi="Calibri" w:cs="Calibri"/>
          <w:sz w:val="21"/>
        </w:rPr>
      </w:pPr>
    </w:p>
    <w:p w:rsidR="00AF59F4" w:rsidRDefault="00AF59F4" w:rsidP="00AF59F4">
      <w:pPr>
        <w:widowControl w:val="0"/>
        <w:spacing w:after="0" w:line="276"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AF59F4" w:rsidRDefault="00AF59F4" w:rsidP="00AF59F4">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AF59F4" w:rsidRDefault="00AF59F4" w:rsidP="00AF59F4">
      <w:pPr>
        <w:widowControl w:val="0"/>
        <w:spacing w:after="0" w:line="276" w:lineRule="auto"/>
        <w:jc w:val="both"/>
        <w:rPr>
          <w:rFonts w:ascii="Calibri" w:eastAsia="Calibri" w:hAnsi="Calibri" w:cs="Calibri"/>
          <w:sz w:val="21"/>
        </w:rPr>
      </w:pPr>
    </w:p>
    <w:p w:rsidR="00AF59F4" w:rsidRDefault="00AF59F4" w:rsidP="00AF59F4">
      <w:pPr>
        <w:widowControl w:val="0"/>
        <w:spacing w:after="0" w:line="276" w:lineRule="auto"/>
        <w:jc w:val="both"/>
        <w:rPr>
          <w:rFonts w:ascii="Calibri" w:eastAsia="Calibri" w:hAnsi="Calibri" w:cs="Calibri"/>
          <w:sz w:val="21"/>
        </w:rPr>
      </w:pPr>
    </w:p>
    <w:p w:rsidR="00AF59F4" w:rsidRDefault="00AF59F4" w:rsidP="00AF59F4">
      <w:pPr>
        <w:widowControl w:val="0"/>
        <w:spacing w:after="0" w:line="276" w:lineRule="auto"/>
        <w:jc w:val="both"/>
        <w:rPr>
          <w:rFonts w:ascii="Calibri" w:eastAsia="Calibri" w:hAnsi="Calibri" w:cs="Calibri"/>
          <w:sz w:val="21"/>
        </w:rPr>
      </w:pPr>
    </w:p>
    <w:p w:rsidR="00AF59F4" w:rsidRDefault="00AF59F4" w:rsidP="00AF59F4">
      <w:pPr>
        <w:widowControl w:val="0"/>
        <w:spacing w:after="0" w:line="276"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AF59F4" w:rsidRDefault="00AF59F4" w:rsidP="00AF59F4">
      <w:pPr>
        <w:widowControl w:val="0"/>
        <w:spacing w:after="0" w:line="276" w:lineRule="auto"/>
        <w:rPr>
          <w:rFonts w:ascii="Calibri" w:eastAsia="Calibri" w:hAnsi="Calibri" w:cs="Calibri"/>
          <w:b/>
          <w:sz w:val="21"/>
          <w:lang w:val="hu-HU"/>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r w:rsidR="00D50000">
        <w:rPr>
          <w:rFonts w:ascii="Calibri" w:eastAsia="Calibri" w:hAnsi="Calibri" w:cs="Calibri"/>
          <w:b/>
          <w:sz w:val="21"/>
        </w:rPr>
        <w:t xml:space="preserve">Fialka </w:t>
      </w:r>
      <w:proofErr w:type="spellStart"/>
      <w:r w:rsidR="00D50000">
        <w:rPr>
          <w:rFonts w:ascii="Calibri" w:eastAsia="Calibri" w:hAnsi="Calibri" w:cs="Calibri"/>
          <w:b/>
          <w:sz w:val="21"/>
        </w:rPr>
        <w:t>Antal</w:t>
      </w:r>
      <w:proofErr w:type="spellEnd"/>
      <w:r w:rsidR="00D50000">
        <w:rPr>
          <w:rFonts w:ascii="Calibri" w:eastAsia="Calibri" w:hAnsi="Calibri" w:cs="Calibri"/>
          <w:b/>
          <w:sz w:val="21"/>
        </w:rPr>
        <w:t xml:space="preserve"> </w:t>
      </w:r>
      <w:proofErr w:type="spellStart"/>
      <w:r w:rsidR="00D50000">
        <w:rPr>
          <w:rFonts w:ascii="Calibri" w:eastAsia="Calibri" w:hAnsi="Calibri" w:cs="Calibri"/>
          <w:b/>
          <w:sz w:val="21"/>
        </w:rPr>
        <w:t>Áron</w:t>
      </w:r>
      <w:proofErr w:type="spellEnd"/>
      <w:r w:rsidR="00D50000">
        <w:rPr>
          <w:rFonts w:ascii="Calibri" w:eastAsia="Calibri" w:hAnsi="Calibri" w:cs="Calibri"/>
          <w:b/>
          <w:sz w:val="21"/>
        </w:rPr>
        <w:t xml:space="preserve">, </w:t>
      </w:r>
      <w:proofErr w:type="spellStart"/>
      <w:r w:rsidR="00D50000">
        <w:rPr>
          <w:rFonts w:ascii="Calibri" w:eastAsia="Calibri" w:hAnsi="Calibri" w:cs="Calibri"/>
          <w:b/>
          <w:sz w:val="21"/>
        </w:rPr>
        <w:t>Anikó</w:t>
      </w:r>
      <w:proofErr w:type="spellEnd"/>
      <w:r w:rsidR="00D50000">
        <w:rPr>
          <w:rFonts w:ascii="Calibri" w:eastAsia="Calibri" w:hAnsi="Calibri" w:cs="Calibri"/>
          <w:b/>
          <w:sz w:val="21"/>
        </w:rPr>
        <w:t xml:space="preserve"> Jane </w:t>
      </w:r>
      <w:r w:rsidR="0052120D">
        <w:rPr>
          <w:rFonts w:ascii="Calibri" w:eastAsia="Calibri" w:hAnsi="Calibri" w:cs="Calibri"/>
          <w:b/>
          <w:sz w:val="21"/>
        </w:rPr>
        <w:t>Fialka</w:t>
      </w:r>
    </w:p>
    <w:p w:rsidR="00AF59F4" w:rsidRDefault="00AF59F4" w:rsidP="00AF59F4">
      <w:pPr>
        <w:widowControl w:val="0"/>
        <w:spacing w:after="0" w:line="276" w:lineRule="auto"/>
        <w:rPr>
          <w:rFonts w:ascii="Calibri" w:eastAsia="Calibri" w:hAnsi="Calibri" w:cs="Calibri"/>
          <w:sz w:val="24"/>
        </w:rPr>
      </w:pPr>
      <w:r>
        <w:rPr>
          <w:rFonts w:ascii="Calibri" w:eastAsia="Calibri" w:hAnsi="Calibri" w:cs="Calibri"/>
          <w:sz w:val="21"/>
        </w:rPr>
        <w:t xml:space="preserve">          starosta obce Lúč na Ostrove  </w:t>
      </w:r>
    </w:p>
    <w:p w:rsidR="00AF59F4" w:rsidRDefault="00AF59F4" w:rsidP="00AF59F4"/>
    <w:p w:rsidR="0037292E" w:rsidRDefault="0037292E"/>
    <w:sectPr w:rsidR="00372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EA3961"/>
    <w:multiLevelType w:val="multilevel"/>
    <w:tmpl w:val="F22C3C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9544FE"/>
    <w:multiLevelType w:val="multilevel"/>
    <w:tmpl w:val="0DAC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E179CC"/>
    <w:multiLevelType w:val="multilevel"/>
    <w:tmpl w:val="D1C6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EF7A40"/>
    <w:multiLevelType w:val="multilevel"/>
    <w:tmpl w:val="840C3D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B60CF8"/>
    <w:multiLevelType w:val="multilevel"/>
    <w:tmpl w:val="8F46EB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EB40953"/>
    <w:multiLevelType w:val="multilevel"/>
    <w:tmpl w:val="E29615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0F"/>
    <w:rsid w:val="001008EA"/>
    <w:rsid w:val="00164FF3"/>
    <w:rsid w:val="00340F11"/>
    <w:rsid w:val="0037292E"/>
    <w:rsid w:val="005155EF"/>
    <w:rsid w:val="0052120D"/>
    <w:rsid w:val="00627200"/>
    <w:rsid w:val="0066764C"/>
    <w:rsid w:val="00770BB4"/>
    <w:rsid w:val="00930DC8"/>
    <w:rsid w:val="0094650F"/>
    <w:rsid w:val="00AF59F4"/>
    <w:rsid w:val="00CE7635"/>
    <w:rsid w:val="00D50000"/>
    <w:rsid w:val="00E225CA"/>
    <w:rsid w:val="00E464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B91D"/>
  <w15:chartTrackingRefBased/>
  <w15:docId w15:val="{12788A46-605E-4B95-8939-9D22953E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F59F4"/>
    <w:pPr>
      <w:spacing w:line="252"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99552">
      <w:bodyDiv w:val="1"/>
      <w:marLeft w:val="0"/>
      <w:marRight w:val="0"/>
      <w:marTop w:val="0"/>
      <w:marBottom w:val="0"/>
      <w:divBdr>
        <w:top w:val="none" w:sz="0" w:space="0" w:color="auto"/>
        <w:left w:val="none" w:sz="0" w:space="0" w:color="auto"/>
        <w:bottom w:val="none" w:sz="0" w:space="0" w:color="auto"/>
        <w:right w:val="none" w:sz="0" w:space="0" w:color="auto"/>
      </w:divBdr>
    </w:div>
    <w:div w:id="7004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2531</Words>
  <Characters>14428</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13</cp:revision>
  <dcterms:created xsi:type="dcterms:W3CDTF">2019-12-12T14:24:00Z</dcterms:created>
  <dcterms:modified xsi:type="dcterms:W3CDTF">2025-01-27T08:56:00Z</dcterms:modified>
</cp:coreProperties>
</file>